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6F187" w14:textId="77777777" w:rsidR="00B32057" w:rsidRPr="00143942" w:rsidRDefault="009B630D" w:rsidP="00E93EE9">
      <w:pPr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 xml:space="preserve">(pełna nazwa/firma, adres, w zależności od </w:t>
      </w:r>
      <w:bookmarkStart w:id="0" w:name="_GoBack"/>
      <w:bookmarkEnd w:id="0"/>
      <w:r w:rsidRPr="00143942">
        <w:rPr>
          <w:rFonts w:asciiTheme="minorHAnsi" w:hAnsiTheme="minorHAnsi" w:cstheme="minorHAnsi"/>
          <w:i/>
          <w:sz w:val="16"/>
          <w:szCs w:val="16"/>
        </w:rPr>
        <w:t>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036ADA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1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4016AE6F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1"/>
    <w:p w14:paraId="6A336ED9" w14:textId="77044DEB" w:rsidR="00842B68" w:rsidRPr="00842B68" w:rsidRDefault="00E748D4" w:rsidP="00036AD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036ADA">
      <w:pPr>
        <w:spacing w:before="120"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C13AA66" w14:textId="46F26E5A" w:rsidR="0096342C" w:rsidRDefault="009779E8" w:rsidP="00036ADA">
      <w:pPr>
        <w:spacing w:before="120" w:after="120" w:line="360" w:lineRule="auto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r w:rsidRPr="009779E8">
        <w:rPr>
          <w:rFonts w:ascii="Calibri" w:hAnsi="Calibri"/>
          <w:b/>
          <w:bCs/>
          <w:i/>
          <w:iCs/>
          <w:spacing w:val="-4"/>
          <w:sz w:val="28"/>
          <w:szCs w:val="28"/>
        </w:rPr>
        <w:t>Utrzymanie oznakowania poziomego na terenie miasta Bydgoszczy w 202</w:t>
      </w:r>
      <w:r w:rsidR="0028680C">
        <w:rPr>
          <w:rFonts w:ascii="Calibri" w:hAnsi="Calibri"/>
          <w:b/>
          <w:bCs/>
          <w:i/>
          <w:iCs/>
          <w:spacing w:val="-4"/>
          <w:sz w:val="28"/>
          <w:szCs w:val="28"/>
        </w:rPr>
        <w:t>5</w:t>
      </w:r>
      <w:r w:rsidRPr="009779E8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 r.</w:t>
      </w:r>
      <w:r w:rsidR="00D5399C" w:rsidRPr="00D5399C">
        <w:rPr>
          <w:rFonts w:ascii="Calibri" w:hAnsi="Calibri"/>
          <w:b/>
          <w:bCs/>
          <w:spacing w:val="-4"/>
          <w:sz w:val="28"/>
          <w:szCs w:val="28"/>
        </w:rPr>
        <w:t xml:space="preserve"> </w:t>
      </w:r>
    </w:p>
    <w:p w14:paraId="646A9E70" w14:textId="77777777" w:rsidR="00252852" w:rsidRPr="00143942" w:rsidRDefault="00252852" w:rsidP="00036ADA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12EB2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3781466A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05E606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01C290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202F8A3C" w14:textId="5AD6F34E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0E5D2" w14:textId="77777777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lastRenderedPageBreak/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227DDA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37BF10B4" w14:textId="3E16284F" w:rsidR="00FF37E1" w:rsidRPr="006975BB" w:rsidRDefault="00E93EE9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E93EE9">
        <w:rPr>
          <w:i/>
        </w:rPr>
        <w:t xml:space="preserve">Oświadczenie należy złożyć </w:t>
      </w:r>
      <w:r w:rsidR="00EF0716" w:rsidRPr="00EF0716">
        <w:rPr>
          <w:i/>
        </w:rPr>
        <w:t>razem z ofertą</w:t>
      </w:r>
      <w:r>
        <w:rPr>
          <w:i/>
        </w:rPr>
        <w:t>.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487306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88C1A4" w14:textId="77777777" w:rsidR="00487306" w:rsidRDefault="00487306">
      <w:r>
        <w:separator/>
      </w:r>
    </w:p>
  </w:endnote>
  <w:endnote w:type="continuationSeparator" w:id="0">
    <w:p w14:paraId="1432A05A" w14:textId="77777777" w:rsidR="00487306" w:rsidRDefault="00487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CEAF1" w14:textId="77777777" w:rsidR="00487306" w:rsidRDefault="00487306">
      <w:r>
        <w:separator/>
      </w:r>
    </w:p>
  </w:footnote>
  <w:footnote w:type="continuationSeparator" w:id="0">
    <w:p w14:paraId="33633074" w14:textId="77777777" w:rsidR="00487306" w:rsidRDefault="00487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7F2DC" w14:textId="1AC67D41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28680C">
      <w:rPr>
        <w:rFonts w:ascii="Calibri" w:hAnsi="Calibri"/>
        <w:sz w:val="36"/>
      </w:rPr>
      <w:t>NZ.2531.19.2025</w:t>
    </w:r>
    <w:r w:rsidR="00263BF1">
      <w:rPr>
        <w:rFonts w:ascii="Calibri" w:hAnsi="Calibri"/>
        <w:sz w:val="36"/>
      </w:rPr>
      <w:t xml:space="preserve"> </w:t>
    </w:r>
    <w:r w:rsidR="006F635A">
      <w:rPr>
        <w:rFonts w:ascii="Calibri" w:hAnsi="Calibri"/>
        <w:sz w:val="36"/>
      </w:rPr>
      <w:t xml:space="preserve">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6F635A">
      <w:rPr>
        <w:rFonts w:ascii="Calibri" w:hAnsi="Calibri"/>
        <w:i/>
        <w:sz w:val="18"/>
      </w:rPr>
      <w:t xml:space="preserve">załącznik </w:t>
    </w:r>
    <w:r w:rsidR="002F53DD" w:rsidRPr="000F1A00">
      <w:rPr>
        <w:rFonts w:ascii="Calibri" w:hAnsi="Calibri"/>
        <w:i/>
        <w:sz w:val="18"/>
      </w:rPr>
      <w:t xml:space="preserve">Nr </w:t>
    </w:r>
    <w:r w:rsidR="009779E8">
      <w:rPr>
        <w:rFonts w:ascii="Calibri" w:hAnsi="Calibri"/>
        <w:i/>
        <w:sz w:val="18"/>
      </w:rPr>
      <w:t>7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91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693D"/>
    <w:rsid w:val="0001771B"/>
    <w:rsid w:val="00025856"/>
    <w:rsid w:val="00027225"/>
    <w:rsid w:val="00034826"/>
    <w:rsid w:val="00036ADA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070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0063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8680C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320D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87306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635A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9E8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2BC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399C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EE9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071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0FD5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3</cp:revision>
  <cp:lastPrinted>2021-03-16T09:20:00Z</cp:lastPrinted>
  <dcterms:created xsi:type="dcterms:W3CDTF">2025-03-25T12:14:00Z</dcterms:created>
  <dcterms:modified xsi:type="dcterms:W3CDTF">2025-03-28T08:18:00Z</dcterms:modified>
</cp:coreProperties>
</file>