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C128" w14:textId="01E68121" w:rsidR="009614E0" w:rsidRDefault="00824BD2" w:rsidP="007A419E">
      <w:pPr>
        <w:pStyle w:val="Nagwek2"/>
        <w:ind w:left="708" w:firstLine="708"/>
        <w:jc w:val="left"/>
      </w:pPr>
      <w:r>
        <w:t xml:space="preserve">Umowa </w:t>
      </w:r>
      <w:r w:rsidR="007A419E">
        <w:t xml:space="preserve">najmu </w:t>
      </w:r>
      <w:r w:rsidR="0025189C">
        <w:t>N</w:t>
      </w:r>
      <w:r w:rsidR="007A419E">
        <w:t>r ………………… - PROJEKT</w:t>
      </w:r>
    </w:p>
    <w:p w14:paraId="2A02D06F" w14:textId="77777777" w:rsidR="00824BD2" w:rsidRDefault="00824BD2" w:rsidP="00824BD2">
      <w:pPr>
        <w:pStyle w:val="Standard"/>
        <w:jc w:val="center"/>
      </w:pPr>
    </w:p>
    <w:p w14:paraId="4902EEF1" w14:textId="77777777" w:rsidR="0002152C" w:rsidRDefault="0002152C" w:rsidP="00824BD2">
      <w:pPr>
        <w:pStyle w:val="Standard"/>
        <w:jc w:val="center"/>
      </w:pPr>
    </w:p>
    <w:p w14:paraId="10956B5F" w14:textId="7D5C5934" w:rsidR="0002152C" w:rsidRPr="008477A9" w:rsidRDefault="00824BD2" w:rsidP="00824BD2">
      <w:pPr>
        <w:pStyle w:val="Standard"/>
        <w:jc w:val="both"/>
        <w:rPr>
          <w:rFonts w:eastAsia="Times New Roman CE"/>
          <w:sz w:val="24"/>
          <w:szCs w:val="24"/>
        </w:rPr>
      </w:pPr>
      <w:r w:rsidRPr="008477A9">
        <w:rPr>
          <w:rFonts w:eastAsia="Times New Roman CE"/>
          <w:sz w:val="24"/>
          <w:szCs w:val="24"/>
        </w:rPr>
        <w:t>z</w:t>
      </w:r>
      <w:r w:rsidR="009614E0" w:rsidRPr="008477A9">
        <w:rPr>
          <w:rFonts w:eastAsia="Times New Roman CE"/>
          <w:sz w:val="24"/>
          <w:szCs w:val="24"/>
        </w:rPr>
        <w:t>awarta w dniu</w:t>
      </w:r>
      <w:r w:rsidR="0025189C" w:rsidRPr="008477A9">
        <w:rPr>
          <w:rFonts w:eastAsia="Times New Roman CE"/>
          <w:sz w:val="24"/>
          <w:szCs w:val="24"/>
        </w:rPr>
        <w:t xml:space="preserve"> </w:t>
      </w:r>
      <w:r w:rsidR="007A419E">
        <w:rPr>
          <w:rFonts w:eastAsia="Times New Roman CE"/>
          <w:sz w:val="24"/>
          <w:szCs w:val="24"/>
        </w:rPr>
        <w:t>………………..</w:t>
      </w:r>
      <w:r w:rsidR="00647A73" w:rsidRPr="008477A9">
        <w:rPr>
          <w:rFonts w:eastAsia="Times New Roman CE"/>
          <w:sz w:val="24"/>
          <w:szCs w:val="24"/>
        </w:rPr>
        <w:t>.</w:t>
      </w:r>
      <w:r w:rsidRPr="008477A9">
        <w:rPr>
          <w:rFonts w:eastAsia="Times New Roman CE"/>
          <w:sz w:val="24"/>
          <w:szCs w:val="24"/>
        </w:rPr>
        <w:t xml:space="preserve"> pomiędzy</w:t>
      </w:r>
      <w:r w:rsidR="0002152C" w:rsidRPr="008477A9">
        <w:rPr>
          <w:rFonts w:eastAsia="Times New Roman CE"/>
          <w:sz w:val="24"/>
          <w:szCs w:val="24"/>
        </w:rPr>
        <w:t>:</w:t>
      </w:r>
    </w:p>
    <w:p w14:paraId="6A2DB59E" w14:textId="769D5F63" w:rsidR="0066599C" w:rsidRPr="008477A9" w:rsidRDefault="0066599C" w:rsidP="00824BD2">
      <w:pPr>
        <w:pStyle w:val="Standard"/>
        <w:jc w:val="both"/>
        <w:rPr>
          <w:rFonts w:eastAsia="Times New Roman CE"/>
          <w:sz w:val="24"/>
          <w:szCs w:val="24"/>
        </w:rPr>
      </w:pPr>
    </w:p>
    <w:p w14:paraId="7469014B" w14:textId="06AD028A" w:rsidR="0066599C" w:rsidRPr="008477A9" w:rsidRDefault="0066599C" w:rsidP="007B07B9">
      <w:pPr>
        <w:jc w:val="both"/>
        <w:rPr>
          <w:rFonts w:ascii="Times New Roman" w:hAnsi="Times New Roman" w:cs="Times New Roman"/>
        </w:rPr>
      </w:pPr>
      <w:r w:rsidRPr="008477A9">
        <w:rPr>
          <w:rFonts w:ascii="Times New Roman" w:hAnsi="Times New Roman" w:cs="Times New Roman"/>
        </w:rPr>
        <w:t xml:space="preserve">Samodzielnym Publicznym Zakładem Opieki Zdrowotnej Ministerstwa Spraw Wewnętrznych </w:t>
      </w:r>
      <w:r w:rsidRPr="008477A9">
        <w:rPr>
          <w:rFonts w:ascii="Times New Roman" w:hAnsi="Times New Roman" w:cs="Times New Roman"/>
        </w:rPr>
        <w:br/>
        <w:t>i Administracji w Białymstoku im. Mariana Zyndrama- Kościałkowskiego ul. Fabryczna 27,             15-471 Białystok, wpisanym przez  Sąd Rejonowy w Białymstoku XII Wydział Gospodarczy Krajowego Rejestru Sądowego do Rejestru stowarzyszeń, innych organizacji społecznych            i zawodowych, fundacji i publicznych zakładów opieki zdrowotnej pod nr 0000002250,             NIP 542-25-13-06</w:t>
      </w:r>
      <w:r w:rsidR="008D0323">
        <w:rPr>
          <w:rFonts w:ascii="Times New Roman" w:hAnsi="Times New Roman" w:cs="Times New Roman"/>
        </w:rPr>
        <w:t>1</w:t>
      </w:r>
      <w:r w:rsidRPr="008477A9">
        <w:rPr>
          <w:rFonts w:ascii="Times New Roman" w:hAnsi="Times New Roman" w:cs="Times New Roman"/>
        </w:rPr>
        <w:t>,  reprezentowanym przez:</w:t>
      </w:r>
    </w:p>
    <w:p w14:paraId="7B639068" w14:textId="77777777" w:rsidR="0066599C" w:rsidRPr="008477A9" w:rsidRDefault="0066599C" w:rsidP="007B07B9">
      <w:pPr>
        <w:tabs>
          <w:tab w:val="left" w:pos="2821"/>
          <w:tab w:val="left" w:pos="3521"/>
        </w:tabs>
        <w:rPr>
          <w:rFonts w:ascii="Times New Roman" w:hAnsi="Times New Roman" w:cs="Times New Roman"/>
        </w:rPr>
      </w:pPr>
    </w:p>
    <w:p w14:paraId="4F44CA7E" w14:textId="373125C6" w:rsidR="00824BD2" w:rsidRPr="003558F1" w:rsidRDefault="007A419E" w:rsidP="007B07B9">
      <w:pPr>
        <w:tabs>
          <w:tab w:val="left" w:pos="2821"/>
          <w:tab w:val="left" w:pos="3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66599C" w:rsidRPr="008477A9">
        <w:rPr>
          <w:rFonts w:ascii="Times New Roman" w:hAnsi="Times New Roman" w:cs="Times New Roman"/>
        </w:rPr>
        <w:t xml:space="preserve"> – kierownika publicznego zakładu opieki zdrowotnej uprawnionego do  reprezentacji  </w:t>
      </w:r>
      <w:r>
        <w:rPr>
          <w:rFonts w:ascii="Times New Roman" w:hAnsi="Times New Roman" w:cs="Times New Roman"/>
        </w:rPr>
        <w:t>Wynajmującego</w:t>
      </w:r>
      <w:r w:rsidR="0066599C" w:rsidRPr="008477A9">
        <w:rPr>
          <w:rFonts w:ascii="Times New Roman" w:hAnsi="Times New Roman" w:cs="Times New Roman"/>
        </w:rPr>
        <w:t xml:space="preserve">  zgodnie  z  informacją odpowiadającą odpisowi  aktualnemu  z  KRS  z  dnia</w:t>
      </w:r>
      <w:r w:rsidR="008477A9" w:rsidRPr="00847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………….</w:t>
      </w:r>
      <w:r w:rsidR="0066599C" w:rsidRPr="008477A9">
        <w:rPr>
          <w:rFonts w:ascii="Times New Roman" w:hAnsi="Times New Roman" w:cs="Times New Roman"/>
        </w:rPr>
        <w:t>.,  która  stanowi załącznik do niniejsze</w:t>
      </w:r>
      <w:r w:rsidR="008C6077" w:rsidRPr="008477A9">
        <w:rPr>
          <w:rFonts w:ascii="Times New Roman" w:hAnsi="Times New Roman" w:cs="Times New Roman"/>
        </w:rPr>
        <w:t>j umowy</w:t>
      </w:r>
      <w:r>
        <w:rPr>
          <w:rFonts w:ascii="Times New Roman" w:hAnsi="Times New Roman" w:cs="Times New Roman"/>
        </w:rPr>
        <w:t>,</w:t>
      </w:r>
    </w:p>
    <w:p w14:paraId="54DF2260" w14:textId="58A280DE" w:rsidR="00824BD2" w:rsidRPr="003558F1" w:rsidRDefault="0002152C" w:rsidP="007B07B9">
      <w:pPr>
        <w:pStyle w:val="Standard"/>
        <w:jc w:val="both"/>
        <w:rPr>
          <w:rFonts w:eastAsia="Times New Roman CE"/>
          <w:b/>
          <w:bCs/>
          <w:sz w:val="24"/>
          <w:szCs w:val="24"/>
        </w:rPr>
      </w:pPr>
      <w:r w:rsidRPr="003558F1">
        <w:rPr>
          <w:rFonts w:eastAsia="Times New Roman CE"/>
          <w:bCs/>
          <w:sz w:val="24"/>
          <w:szCs w:val="24"/>
        </w:rPr>
        <w:t>z</w:t>
      </w:r>
      <w:r w:rsidRPr="003558F1">
        <w:rPr>
          <w:rFonts w:eastAsia="Times New Roman CE"/>
          <w:sz w:val="24"/>
          <w:szCs w:val="24"/>
        </w:rPr>
        <w:t>wanym dalej</w:t>
      </w:r>
      <w:r w:rsidRPr="003558F1">
        <w:rPr>
          <w:rFonts w:eastAsia="Times New Roman CE"/>
          <w:b/>
          <w:bCs/>
          <w:sz w:val="24"/>
          <w:szCs w:val="24"/>
        </w:rPr>
        <w:t xml:space="preserve"> WY</w:t>
      </w:r>
      <w:r w:rsidR="007A419E">
        <w:rPr>
          <w:rFonts w:eastAsia="Times New Roman CE"/>
          <w:b/>
          <w:bCs/>
          <w:sz w:val="24"/>
          <w:szCs w:val="24"/>
        </w:rPr>
        <w:t>NAJMUJĄCYM</w:t>
      </w:r>
      <w:r w:rsidRPr="003558F1">
        <w:rPr>
          <w:rFonts w:eastAsia="Times New Roman CE"/>
          <w:b/>
          <w:bCs/>
          <w:sz w:val="24"/>
          <w:szCs w:val="24"/>
        </w:rPr>
        <w:t>,</w:t>
      </w:r>
    </w:p>
    <w:p w14:paraId="211C5E10" w14:textId="77777777" w:rsidR="007B07B9" w:rsidRDefault="0066599C" w:rsidP="007B07B9">
      <w:pPr>
        <w:pStyle w:val="Standard"/>
        <w:jc w:val="both"/>
        <w:rPr>
          <w:sz w:val="24"/>
          <w:szCs w:val="24"/>
        </w:rPr>
      </w:pPr>
      <w:r w:rsidRPr="003558F1">
        <w:rPr>
          <w:sz w:val="24"/>
          <w:szCs w:val="24"/>
        </w:rPr>
        <w:t>a</w:t>
      </w:r>
    </w:p>
    <w:p w14:paraId="76802685" w14:textId="753D36AE" w:rsidR="00647A73" w:rsidRDefault="007A419E" w:rsidP="00647A73">
      <w:pPr>
        <w:pStyle w:val="Nagwek1"/>
        <w:rPr>
          <w:b w:val="0"/>
          <w:bCs w:val="0"/>
          <w:kern w:val="0"/>
          <w:sz w:val="22"/>
          <w:szCs w:val="22"/>
          <w:lang w:eastAsia="pl-PL" w:bidi="ar-SA"/>
        </w:rPr>
      </w:pPr>
      <w:r>
        <w:rPr>
          <w:b w:val="0"/>
          <w:bCs w:val="0"/>
          <w:kern w:val="0"/>
          <w:sz w:val="22"/>
          <w:szCs w:val="22"/>
          <w:lang w:eastAsia="pl-PL" w:bidi="ar-SA"/>
        </w:rPr>
        <w:t>…………………………………………………..</w:t>
      </w:r>
    </w:p>
    <w:p w14:paraId="4867A7E6" w14:textId="442777C1" w:rsidR="007A419E" w:rsidRPr="007A419E" w:rsidRDefault="007A419E" w:rsidP="007A419E">
      <w:pPr>
        <w:pStyle w:val="Standard"/>
        <w:rPr>
          <w:lang w:eastAsia="pl-PL" w:bidi="ar-SA"/>
        </w:rPr>
      </w:pPr>
      <w:r>
        <w:rPr>
          <w:lang w:eastAsia="pl-PL" w:bidi="ar-SA"/>
        </w:rPr>
        <w:t>……………………………………………………….</w:t>
      </w:r>
    </w:p>
    <w:p w14:paraId="2D52BCE5" w14:textId="77777777" w:rsidR="00647A73" w:rsidRPr="00647A73" w:rsidRDefault="00647A73" w:rsidP="00647A73">
      <w:pPr>
        <w:pStyle w:val="Nagwek1"/>
        <w:rPr>
          <w:b w:val="0"/>
          <w:bCs w:val="0"/>
          <w:kern w:val="0"/>
          <w:sz w:val="22"/>
          <w:szCs w:val="22"/>
          <w:lang w:eastAsia="pl-PL" w:bidi="ar-SA"/>
        </w:rPr>
      </w:pPr>
      <w:r w:rsidRPr="00647A73">
        <w:rPr>
          <w:b w:val="0"/>
          <w:bCs w:val="0"/>
          <w:kern w:val="0"/>
          <w:sz w:val="22"/>
          <w:szCs w:val="22"/>
          <w:lang w:eastAsia="pl-PL" w:bidi="ar-SA"/>
        </w:rPr>
        <w:t>reprezentowanymi przez:</w:t>
      </w:r>
    </w:p>
    <w:p w14:paraId="50448A69" w14:textId="77777777" w:rsidR="00647A73" w:rsidRDefault="00647A73" w:rsidP="00647A73">
      <w:pPr>
        <w:pStyle w:val="Nagwek1"/>
        <w:rPr>
          <w:b w:val="0"/>
          <w:bCs w:val="0"/>
          <w:kern w:val="0"/>
          <w:sz w:val="22"/>
          <w:szCs w:val="22"/>
          <w:lang w:eastAsia="pl-PL" w:bidi="ar-SA"/>
        </w:rPr>
      </w:pPr>
    </w:p>
    <w:p w14:paraId="5A256B57" w14:textId="6D9300B8" w:rsidR="00647A73" w:rsidRPr="00647A73" w:rsidRDefault="007A419E" w:rsidP="00647A73">
      <w:pPr>
        <w:pStyle w:val="Nagwek1"/>
        <w:rPr>
          <w:b w:val="0"/>
          <w:bCs w:val="0"/>
          <w:kern w:val="0"/>
          <w:sz w:val="22"/>
          <w:szCs w:val="22"/>
          <w:lang w:eastAsia="pl-PL" w:bidi="ar-SA"/>
        </w:rPr>
      </w:pPr>
      <w:r>
        <w:rPr>
          <w:b w:val="0"/>
          <w:bCs w:val="0"/>
          <w:kern w:val="0"/>
          <w:sz w:val="22"/>
          <w:szCs w:val="22"/>
          <w:lang w:eastAsia="pl-PL" w:bidi="ar-SA"/>
        </w:rPr>
        <w:t>………………………………………………….</w:t>
      </w:r>
    </w:p>
    <w:p w14:paraId="0248B3C7" w14:textId="70563B63" w:rsidR="00824BD2" w:rsidRPr="00647A73" w:rsidRDefault="009614E0" w:rsidP="007B07B9">
      <w:pPr>
        <w:pStyle w:val="Nagwek1"/>
        <w:rPr>
          <w:b w:val="0"/>
          <w:bCs w:val="0"/>
        </w:rPr>
      </w:pPr>
      <w:r w:rsidRPr="00647A73">
        <w:rPr>
          <w:rFonts w:eastAsia="Times New Roman CE"/>
          <w:b w:val="0"/>
          <w:bCs w:val="0"/>
        </w:rPr>
        <w:t>zwan</w:t>
      </w:r>
      <w:r w:rsidR="00647A73">
        <w:rPr>
          <w:rFonts w:eastAsia="Times New Roman CE"/>
          <w:b w:val="0"/>
          <w:bCs w:val="0"/>
        </w:rPr>
        <w:t xml:space="preserve">ymi </w:t>
      </w:r>
      <w:r w:rsidR="00824BD2" w:rsidRPr="00647A73">
        <w:rPr>
          <w:rFonts w:eastAsia="Times New Roman CE"/>
          <w:b w:val="0"/>
          <w:bCs w:val="0"/>
        </w:rPr>
        <w:t xml:space="preserve">dalej </w:t>
      </w:r>
      <w:r w:rsidR="007A419E">
        <w:rPr>
          <w:rFonts w:eastAsia="Times New Roman CE"/>
        </w:rPr>
        <w:t>NAJEMCĄ</w:t>
      </w:r>
    </w:p>
    <w:p w14:paraId="3A258DAB" w14:textId="77777777" w:rsidR="00824BD2" w:rsidRPr="003558F1" w:rsidRDefault="00824BD2" w:rsidP="00824BD2">
      <w:pPr>
        <w:pStyle w:val="Standard"/>
        <w:jc w:val="center"/>
        <w:rPr>
          <w:sz w:val="24"/>
          <w:szCs w:val="24"/>
        </w:rPr>
      </w:pPr>
    </w:p>
    <w:p w14:paraId="4DB8B1B0" w14:textId="70E396AC" w:rsidR="00824BD2" w:rsidRPr="003558F1" w:rsidRDefault="00824BD2" w:rsidP="0002152C">
      <w:pPr>
        <w:pStyle w:val="Standard"/>
        <w:jc w:val="center"/>
        <w:rPr>
          <w:sz w:val="24"/>
          <w:szCs w:val="24"/>
        </w:rPr>
      </w:pPr>
      <w:r w:rsidRPr="003558F1">
        <w:rPr>
          <w:sz w:val="24"/>
          <w:szCs w:val="24"/>
        </w:rPr>
        <w:t>§ 1</w:t>
      </w:r>
      <w:r w:rsidR="00753A72">
        <w:rPr>
          <w:sz w:val="24"/>
          <w:szCs w:val="24"/>
        </w:rPr>
        <w:t>.</w:t>
      </w:r>
    </w:p>
    <w:p w14:paraId="717B12BE" w14:textId="43E07024" w:rsidR="007B00B7" w:rsidRPr="007B00B7" w:rsidRDefault="007A419E" w:rsidP="0013570F">
      <w:pPr>
        <w:pStyle w:val="Standard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rFonts w:eastAsia="Times New Roman CE"/>
          <w:sz w:val="24"/>
          <w:szCs w:val="24"/>
        </w:rPr>
        <w:t xml:space="preserve">Wynajmujący </w:t>
      </w:r>
      <w:r w:rsidR="00824BD2" w:rsidRPr="00F84DE3">
        <w:rPr>
          <w:rFonts w:eastAsia="Times New Roman CE"/>
          <w:sz w:val="24"/>
          <w:szCs w:val="24"/>
        </w:rPr>
        <w:t xml:space="preserve"> oddaje</w:t>
      </w:r>
      <w:r w:rsidR="009614E0" w:rsidRPr="00F84DE3">
        <w:rPr>
          <w:rFonts w:eastAsia="Times New Roman CE"/>
          <w:sz w:val="24"/>
          <w:szCs w:val="24"/>
        </w:rPr>
        <w:t>,</w:t>
      </w:r>
      <w:r w:rsidR="00824BD2" w:rsidRPr="00F84DE3">
        <w:rPr>
          <w:rFonts w:eastAsia="Times New Roman CE"/>
          <w:sz w:val="24"/>
          <w:szCs w:val="24"/>
        </w:rPr>
        <w:t xml:space="preserve"> a </w:t>
      </w:r>
      <w:r>
        <w:rPr>
          <w:rFonts w:eastAsia="Times New Roman CE"/>
          <w:sz w:val="24"/>
          <w:szCs w:val="24"/>
        </w:rPr>
        <w:t>Najemca</w:t>
      </w:r>
      <w:r w:rsidR="00824BD2" w:rsidRPr="00F84DE3">
        <w:rPr>
          <w:rFonts w:eastAsia="Times New Roman CE"/>
          <w:sz w:val="24"/>
          <w:szCs w:val="24"/>
        </w:rPr>
        <w:t xml:space="preserve"> bierz</w:t>
      </w:r>
      <w:r w:rsidR="009614E0" w:rsidRPr="00F84DE3">
        <w:rPr>
          <w:rFonts w:eastAsia="Times New Roman CE"/>
          <w:sz w:val="24"/>
          <w:szCs w:val="24"/>
        </w:rPr>
        <w:t xml:space="preserve">e w </w:t>
      </w:r>
      <w:r>
        <w:rPr>
          <w:rFonts w:eastAsia="Times New Roman CE"/>
          <w:sz w:val="24"/>
          <w:szCs w:val="24"/>
        </w:rPr>
        <w:t>najem</w:t>
      </w:r>
      <w:r w:rsidR="00991504" w:rsidRPr="00F84DE3">
        <w:rPr>
          <w:rFonts w:eastAsia="Times New Roman CE"/>
          <w:sz w:val="24"/>
          <w:szCs w:val="24"/>
        </w:rPr>
        <w:t xml:space="preserve"> </w:t>
      </w:r>
      <w:r w:rsidR="007B00B7" w:rsidRPr="00F84DE3">
        <w:rPr>
          <w:rFonts w:eastAsia="Times New Roman CE"/>
          <w:sz w:val="24"/>
          <w:szCs w:val="24"/>
        </w:rPr>
        <w:t>lokal użytkowy o</w:t>
      </w:r>
      <w:r w:rsidR="007B00B7">
        <w:rPr>
          <w:rFonts w:eastAsia="Times New Roman CE"/>
          <w:sz w:val="24"/>
          <w:szCs w:val="24"/>
        </w:rPr>
        <w:t xml:space="preserve"> powierzchni </w:t>
      </w:r>
      <w:r w:rsidR="009A43FB">
        <w:rPr>
          <w:rFonts w:eastAsia="Times New Roman CE"/>
          <w:b/>
          <w:bCs/>
          <w:sz w:val="24"/>
          <w:szCs w:val="24"/>
        </w:rPr>
        <w:t>60</w:t>
      </w:r>
      <w:r w:rsidR="00E62715" w:rsidRPr="00E5675F">
        <w:rPr>
          <w:rFonts w:eastAsia="Times New Roman CE"/>
          <w:b/>
          <w:bCs/>
          <w:sz w:val="24"/>
          <w:szCs w:val="24"/>
        </w:rPr>
        <w:t xml:space="preserve"> </w:t>
      </w:r>
      <w:r w:rsidR="00205716" w:rsidRPr="00E5675F">
        <w:rPr>
          <w:rFonts w:eastAsia="Times New Roman CE"/>
          <w:b/>
          <w:bCs/>
          <w:sz w:val="24"/>
          <w:szCs w:val="24"/>
        </w:rPr>
        <w:t>m</w:t>
      </w:r>
      <w:r w:rsidR="00205716" w:rsidRPr="00E5675F">
        <w:rPr>
          <w:rFonts w:eastAsia="Times New Roman CE"/>
          <w:b/>
          <w:bCs/>
          <w:sz w:val="24"/>
          <w:szCs w:val="24"/>
          <w:vertAlign w:val="superscript"/>
        </w:rPr>
        <w:t>2</w:t>
      </w:r>
      <w:r w:rsidR="007B00B7">
        <w:rPr>
          <w:rFonts w:eastAsia="Times New Roman CE"/>
          <w:sz w:val="24"/>
          <w:szCs w:val="24"/>
          <w:vertAlign w:val="superscript"/>
        </w:rPr>
        <w:t xml:space="preserve"> </w:t>
      </w:r>
      <w:r w:rsidR="007B00B7">
        <w:rPr>
          <w:rFonts w:eastAsia="Times New Roman CE"/>
          <w:sz w:val="24"/>
          <w:szCs w:val="24"/>
        </w:rPr>
        <w:t>, oznaczony numerem</w:t>
      </w:r>
      <w:r w:rsidR="00F84DE3">
        <w:rPr>
          <w:rFonts w:eastAsia="Times New Roman CE"/>
          <w:sz w:val="24"/>
          <w:szCs w:val="24"/>
        </w:rPr>
        <w:t xml:space="preserve"> 01/34</w:t>
      </w:r>
      <w:r w:rsidR="007B00B7">
        <w:rPr>
          <w:rFonts w:eastAsia="Times New Roman CE"/>
          <w:sz w:val="24"/>
          <w:szCs w:val="24"/>
        </w:rPr>
        <w:t xml:space="preserve"> </w:t>
      </w:r>
      <w:r w:rsidR="00C45830">
        <w:rPr>
          <w:rFonts w:eastAsia="Times New Roman CE"/>
          <w:sz w:val="24"/>
          <w:szCs w:val="24"/>
        </w:rPr>
        <w:t xml:space="preserve">na poziomie -1, </w:t>
      </w:r>
      <w:r w:rsidR="007B00B7">
        <w:rPr>
          <w:rFonts w:eastAsia="Times New Roman CE"/>
          <w:sz w:val="24"/>
          <w:szCs w:val="24"/>
        </w:rPr>
        <w:t xml:space="preserve">w  </w:t>
      </w:r>
      <w:r w:rsidR="0066599C" w:rsidRPr="002F633D">
        <w:rPr>
          <w:rFonts w:eastAsia="Times New Roman CE"/>
          <w:sz w:val="24"/>
          <w:szCs w:val="24"/>
        </w:rPr>
        <w:t>budynku</w:t>
      </w:r>
      <w:r w:rsidR="002F633D">
        <w:rPr>
          <w:rFonts w:eastAsia="Times New Roman CE"/>
          <w:sz w:val="24"/>
          <w:szCs w:val="24"/>
        </w:rPr>
        <w:t xml:space="preserve"> oznaczonym literą „</w:t>
      </w:r>
      <w:r w:rsidR="009A43FB">
        <w:rPr>
          <w:rFonts w:eastAsia="Times New Roman CE"/>
          <w:sz w:val="24"/>
          <w:szCs w:val="24"/>
        </w:rPr>
        <w:t>A</w:t>
      </w:r>
      <w:r w:rsidR="002F633D">
        <w:rPr>
          <w:rFonts w:eastAsia="Times New Roman CE"/>
          <w:sz w:val="24"/>
          <w:szCs w:val="24"/>
        </w:rPr>
        <w:t>”</w:t>
      </w:r>
      <w:r w:rsidR="00C45830">
        <w:rPr>
          <w:rFonts w:eastAsia="Times New Roman CE"/>
          <w:sz w:val="24"/>
          <w:szCs w:val="24"/>
        </w:rPr>
        <w:t xml:space="preserve"> </w:t>
      </w:r>
      <w:r w:rsidR="00205716" w:rsidRPr="003558F1">
        <w:rPr>
          <w:sz w:val="24"/>
          <w:szCs w:val="24"/>
        </w:rPr>
        <w:t>Samodzielnego Publicznego Zakładu Opieki Zdrowotnej Ministerstwa Spraw Wewnętrznych i Administracji w Białymstoku im. Mariana Zyndrama – Kościałkowskiego przy ul. Fabrycznej 27,</w:t>
      </w:r>
      <w:r w:rsidR="008C6077">
        <w:rPr>
          <w:sz w:val="24"/>
          <w:szCs w:val="24"/>
        </w:rPr>
        <w:t xml:space="preserve"> </w:t>
      </w:r>
      <w:r w:rsidR="009614E0" w:rsidRPr="003558F1">
        <w:rPr>
          <w:rFonts w:eastAsia="Times New Roman CE"/>
          <w:sz w:val="24"/>
          <w:szCs w:val="24"/>
        </w:rPr>
        <w:t xml:space="preserve">z przeznaczeniem na prowadzenie </w:t>
      </w:r>
      <w:r w:rsidR="00EF04F9">
        <w:rPr>
          <w:rFonts w:eastAsia="Times New Roman CE"/>
          <w:sz w:val="24"/>
          <w:szCs w:val="24"/>
        </w:rPr>
        <w:t xml:space="preserve">działalności </w:t>
      </w:r>
      <w:r w:rsidR="009A43FB">
        <w:rPr>
          <w:rFonts w:eastAsia="Times New Roman CE"/>
          <w:sz w:val="24"/>
          <w:szCs w:val="24"/>
        </w:rPr>
        <w:t>gastronomicznej</w:t>
      </w:r>
      <w:r w:rsidR="009843F1">
        <w:rPr>
          <w:rFonts w:eastAsia="Times New Roman CE"/>
          <w:sz w:val="24"/>
          <w:szCs w:val="24"/>
        </w:rPr>
        <w:t xml:space="preserve"> (bufet, mała gastronomia, sklepik spożywczy)</w:t>
      </w:r>
      <w:r w:rsidR="002F633D">
        <w:rPr>
          <w:color w:val="212529"/>
          <w:sz w:val="24"/>
          <w:szCs w:val="24"/>
          <w:shd w:val="clear" w:color="auto" w:fill="FFFFFF"/>
        </w:rPr>
        <w:t>.</w:t>
      </w:r>
    </w:p>
    <w:p w14:paraId="4185923E" w14:textId="3C55FA37" w:rsidR="00824BD2" w:rsidRPr="00F84DE3" w:rsidRDefault="007B00B7" w:rsidP="0013570F">
      <w:pPr>
        <w:pStyle w:val="Standard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F84DE3">
        <w:rPr>
          <w:sz w:val="24"/>
          <w:szCs w:val="24"/>
          <w:shd w:val="clear" w:color="auto" w:fill="FFFFFF"/>
        </w:rPr>
        <w:t>Wy</w:t>
      </w:r>
      <w:r w:rsidR="007A419E">
        <w:rPr>
          <w:sz w:val="24"/>
          <w:szCs w:val="24"/>
          <w:shd w:val="clear" w:color="auto" w:fill="FFFFFF"/>
        </w:rPr>
        <w:t>najmujący</w:t>
      </w:r>
      <w:r w:rsidRPr="00F84DE3">
        <w:rPr>
          <w:sz w:val="24"/>
          <w:szCs w:val="24"/>
          <w:shd w:val="clear" w:color="auto" w:fill="FFFFFF"/>
        </w:rPr>
        <w:t xml:space="preserve"> oświadcza, że posiada tytuł prawny do przedmiotu </w:t>
      </w:r>
      <w:r w:rsidR="007A419E">
        <w:rPr>
          <w:sz w:val="24"/>
          <w:szCs w:val="24"/>
          <w:shd w:val="clear" w:color="auto" w:fill="FFFFFF"/>
        </w:rPr>
        <w:t>najmu</w:t>
      </w:r>
      <w:r w:rsidRPr="00F84DE3">
        <w:rPr>
          <w:sz w:val="24"/>
          <w:szCs w:val="24"/>
          <w:shd w:val="clear" w:color="auto" w:fill="FFFFFF"/>
        </w:rPr>
        <w:t xml:space="preserve"> oraz uzyskał zgodę ministra właściwego do spraw wewnętrznych na oddanie w </w:t>
      </w:r>
      <w:r w:rsidR="007A419E">
        <w:rPr>
          <w:sz w:val="24"/>
          <w:szCs w:val="24"/>
          <w:shd w:val="clear" w:color="auto" w:fill="FFFFFF"/>
        </w:rPr>
        <w:t>najem</w:t>
      </w:r>
      <w:r w:rsidRPr="00F84DE3">
        <w:rPr>
          <w:sz w:val="24"/>
          <w:szCs w:val="24"/>
          <w:shd w:val="clear" w:color="auto" w:fill="FFFFFF"/>
        </w:rPr>
        <w:t xml:space="preserve"> przedmiotu umowy.</w:t>
      </w:r>
      <w:r w:rsidR="002F633D" w:rsidRPr="00F84DE3">
        <w:rPr>
          <w:sz w:val="24"/>
          <w:szCs w:val="24"/>
          <w:shd w:val="clear" w:color="auto" w:fill="FFFFFF"/>
        </w:rPr>
        <w:t xml:space="preserve"> </w:t>
      </w:r>
    </w:p>
    <w:p w14:paraId="3C481E2E" w14:textId="77777777" w:rsidR="00824BD2" w:rsidRPr="003558F1" w:rsidRDefault="00824BD2" w:rsidP="00824BD2">
      <w:pPr>
        <w:pStyle w:val="Standard"/>
        <w:jc w:val="both"/>
        <w:rPr>
          <w:b/>
          <w:bCs/>
          <w:sz w:val="24"/>
          <w:szCs w:val="24"/>
        </w:rPr>
      </w:pPr>
    </w:p>
    <w:p w14:paraId="35BA9364" w14:textId="6618400A" w:rsidR="00824BD2" w:rsidRPr="003558F1" w:rsidRDefault="00824BD2" w:rsidP="00824BD2">
      <w:pPr>
        <w:pStyle w:val="Standard"/>
        <w:jc w:val="center"/>
        <w:rPr>
          <w:sz w:val="24"/>
          <w:szCs w:val="24"/>
        </w:rPr>
      </w:pPr>
      <w:r w:rsidRPr="003558F1">
        <w:rPr>
          <w:sz w:val="24"/>
          <w:szCs w:val="24"/>
        </w:rPr>
        <w:t>§ 2</w:t>
      </w:r>
      <w:r w:rsidR="00753A72">
        <w:rPr>
          <w:sz w:val="24"/>
          <w:szCs w:val="24"/>
        </w:rPr>
        <w:t>.</w:t>
      </w:r>
    </w:p>
    <w:p w14:paraId="46811698" w14:textId="486E911D" w:rsidR="00C05930" w:rsidRPr="0025189C" w:rsidRDefault="00824BD2" w:rsidP="00753A72">
      <w:pPr>
        <w:pStyle w:val="Textbody"/>
        <w:numPr>
          <w:ilvl w:val="0"/>
          <w:numId w:val="7"/>
        </w:numPr>
        <w:ind w:left="426" w:hanging="426"/>
        <w:rPr>
          <w:b/>
        </w:rPr>
      </w:pPr>
      <w:r w:rsidRPr="007B07B9">
        <w:rPr>
          <w:rFonts w:eastAsia="Times New Roman CE"/>
        </w:rPr>
        <w:t>U</w:t>
      </w:r>
      <w:r w:rsidRPr="003558F1">
        <w:rPr>
          <w:rFonts w:eastAsia="Times New Roman CE"/>
        </w:rPr>
        <w:t xml:space="preserve">mowa zostaje zawarta na czas określony tj. </w:t>
      </w:r>
      <w:r w:rsidR="00C67E66" w:rsidRPr="0025189C">
        <w:rPr>
          <w:rFonts w:eastAsia="Times New Roman CE"/>
          <w:b/>
        </w:rPr>
        <w:t>od dnia</w:t>
      </w:r>
      <w:r w:rsidR="009A43FB">
        <w:rPr>
          <w:rFonts w:eastAsia="Times New Roman CE"/>
          <w:b/>
        </w:rPr>
        <w:t xml:space="preserve"> </w:t>
      </w:r>
      <w:r w:rsidR="007A419E">
        <w:rPr>
          <w:rFonts w:eastAsia="Times New Roman CE"/>
          <w:b/>
        </w:rPr>
        <w:t>…………….</w:t>
      </w:r>
      <w:r w:rsidR="008477A9">
        <w:rPr>
          <w:rFonts w:eastAsia="Times New Roman CE"/>
          <w:b/>
        </w:rPr>
        <w:t>r.</w:t>
      </w:r>
      <w:r w:rsidR="00836669" w:rsidRPr="0025189C">
        <w:rPr>
          <w:rFonts w:eastAsia="Times New Roman CE"/>
          <w:b/>
        </w:rPr>
        <w:t xml:space="preserve"> do </w:t>
      </w:r>
      <w:r w:rsidR="00EF04F9" w:rsidRPr="0025189C">
        <w:rPr>
          <w:rFonts w:eastAsia="Times New Roman CE"/>
          <w:b/>
        </w:rPr>
        <w:t>dnia</w:t>
      </w:r>
      <w:r w:rsidR="007A419E">
        <w:rPr>
          <w:rFonts w:eastAsia="Times New Roman CE"/>
          <w:b/>
        </w:rPr>
        <w:t xml:space="preserve"> …………</w:t>
      </w:r>
      <w:r w:rsidR="008477A9">
        <w:rPr>
          <w:rFonts w:eastAsia="Times New Roman CE"/>
          <w:b/>
        </w:rPr>
        <w:t>r.</w:t>
      </w:r>
    </w:p>
    <w:p w14:paraId="7388C1AD" w14:textId="7D2D3E99" w:rsidR="00C05930" w:rsidRPr="003558F1" w:rsidRDefault="00C05930" w:rsidP="00753A72">
      <w:pPr>
        <w:pStyle w:val="Textbody"/>
        <w:numPr>
          <w:ilvl w:val="0"/>
          <w:numId w:val="7"/>
        </w:numPr>
        <w:ind w:left="426" w:hanging="426"/>
        <w:rPr>
          <w:bCs/>
        </w:rPr>
      </w:pPr>
      <w:r w:rsidRPr="003558F1">
        <w:rPr>
          <w:color w:val="000000"/>
        </w:rPr>
        <w:t>O ile w trakcie trwania umowy zajdzie konieczność wykorzystania przedmiotu umowy na inne cele niż określa niniejsza umowa, może ona zostać rozwiązana przez Wy</w:t>
      </w:r>
      <w:r w:rsidR="007A419E">
        <w:rPr>
          <w:color w:val="000000"/>
        </w:rPr>
        <w:t>najmującego</w:t>
      </w:r>
      <w:r w:rsidRPr="003558F1">
        <w:rPr>
          <w:color w:val="000000"/>
        </w:rPr>
        <w:t xml:space="preserve"> z miesięcznym okresem wypowiedzenia.</w:t>
      </w:r>
    </w:p>
    <w:p w14:paraId="386A5833" w14:textId="22DD084B" w:rsidR="00C05930" w:rsidRPr="003558F1" w:rsidRDefault="00C05930" w:rsidP="00753A72">
      <w:pPr>
        <w:pStyle w:val="Textbody"/>
        <w:numPr>
          <w:ilvl w:val="0"/>
          <w:numId w:val="7"/>
        </w:numPr>
        <w:ind w:left="426" w:hanging="426"/>
        <w:rPr>
          <w:bCs/>
        </w:rPr>
      </w:pPr>
      <w:r w:rsidRPr="003558F1">
        <w:rPr>
          <w:color w:val="000000"/>
          <w:lang w:eastAsia="pl-PL"/>
        </w:rPr>
        <w:t>Umowa mo</w:t>
      </w:r>
      <w:r w:rsidRPr="003558F1">
        <w:rPr>
          <w:rFonts w:eastAsia="TimesNewRoman"/>
          <w:color w:val="000000"/>
          <w:lang w:eastAsia="pl-PL"/>
        </w:rPr>
        <w:t>ż</w:t>
      </w:r>
      <w:r w:rsidRPr="003558F1">
        <w:rPr>
          <w:color w:val="000000"/>
          <w:lang w:eastAsia="pl-PL"/>
        </w:rPr>
        <w:t>e by</w:t>
      </w:r>
      <w:r w:rsidRPr="003558F1">
        <w:rPr>
          <w:rFonts w:eastAsia="TimesNewRoman"/>
          <w:color w:val="000000"/>
          <w:lang w:eastAsia="pl-PL"/>
        </w:rPr>
        <w:t xml:space="preserve">ć </w:t>
      </w:r>
      <w:r w:rsidRPr="003558F1">
        <w:rPr>
          <w:color w:val="000000"/>
          <w:lang w:eastAsia="pl-PL"/>
        </w:rPr>
        <w:t>rozwi</w:t>
      </w:r>
      <w:r w:rsidRPr="003558F1">
        <w:rPr>
          <w:rFonts w:eastAsia="TimesNewRoman"/>
          <w:color w:val="000000"/>
          <w:lang w:eastAsia="pl-PL"/>
        </w:rPr>
        <w:t>ą</w:t>
      </w:r>
      <w:r w:rsidRPr="003558F1">
        <w:rPr>
          <w:color w:val="000000"/>
          <w:lang w:eastAsia="pl-PL"/>
        </w:rPr>
        <w:t>zana bez zachowania okresu wypowiedzenia przez Wy</w:t>
      </w:r>
      <w:r w:rsidR="007A419E">
        <w:rPr>
          <w:color w:val="000000"/>
          <w:lang w:eastAsia="pl-PL"/>
        </w:rPr>
        <w:t>najmującego</w:t>
      </w:r>
      <w:r w:rsidRPr="003558F1">
        <w:rPr>
          <w:color w:val="000000"/>
          <w:lang w:eastAsia="pl-PL"/>
        </w:rPr>
        <w:t xml:space="preserve">  na pi</w:t>
      </w:r>
      <w:r w:rsidRPr="003558F1">
        <w:rPr>
          <w:rFonts w:eastAsia="TimesNewRoman"/>
          <w:color w:val="000000"/>
          <w:lang w:eastAsia="pl-PL"/>
        </w:rPr>
        <w:t>ś</w:t>
      </w:r>
      <w:r w:rsidRPr="003558F1">
        <w:rPr>
          <w:color w:val="000000"/>
          <w:lang w:eastAsia="pl-PL"/>
        </w:rPr>
        <w:t>mie ze skutkiem natychmiastowym, je</w:t>
      </w:r>
      <w:r w:rsidRPr="003558F1">
        <w:rPr>
          <w:rFonts w:eastAsia="TimesNewRoman"/>
          <w:color w:val="000000"/>
          <w:lang w:eastAsia="pl-PL"/>
        </w:rPr>
        <w:t>ż</w:t>
      </w:r>
      <w:r w:rsidRPr="003558F1">
        <w:rPr>
          <w:color w:val="000000"/>
          <w:lang w:eastAsia="pl-PL"/>
        </w:rPr>
        <w:t>eli:</w:t>
      </w:r>
    </w:p>
    <w:p w14:paraId="69958380" w14:textId="2CE30AD8" w:rsidR="00EF04F9" w:rsidRDefault="007A419E" w:rsidP="00EF04F9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0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Najemca</w:t>
      </w:r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 xml:space="preserve"> u</w:t>
      </w:r>
      <w:r w:rsidR="00C05930" w:rsidRPr="003558F1">
        <w:rPr>
          <w:rFonts w:ascii="Times New Roman" w:eastAsia="TimesNewRoman" w:hAnsi="Times New Roman" w:cs="Times New Roman"/>
          <w:szCs w:val="24"/>
          <w:lang w:eastAsia="pl-PL"/>
        </w:rPr>
        <w:t>ż</w:t>
      </w:r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>ywa przedmiotu umowy w sposób sprzeczny z niniejsz</w:t>
      </w:r>
      <w:r w:rsidR="00C05930" w:rsidRPr="003558F1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>umow</w:t>
      </w:r>
      <w:r w:rsidR="00C05930" w:rsidRPr="003558F1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 xml:space="preserve">lub z jego przeznaczeniem, w tym w szczególności narusza którekolwiek z postanowień  </w:t>
      </w:r>
      <w:bookmarkStart w:id="0" w:name="_Hlk40995111"/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 xml:space="preserve">§ </w:t>
      </w:r>
      <w:r w:rsidR="00BD1B51" w:rsidRPr="003558F1">
        <w:rPr>
          <w:rFonts w:ascii="Times New Roman" w:eastAsia="Times New Roman" w:hAnsi="Times New Roman" w:cs="Times New Roman"/>
          <w:szCs w:val="24"/>
          <w:lang w:eastAsia="pl-PL"/>
        </w:rPr>
        <w:t xml:space="preserve">4 </w:t>
      </w:r>
      <w:bookmarkEnd w:id="0"/>
      <w:r w:rsidR="00BD1B51" w:rsidRPr="003558F1">
        <w:rPr>
          <w:rFonts w:ascii="Times New Roman" w:eastAsia="Times New Roman" w:hAnsi="Times New Roman" w:cs="Times New Roman"/>
          <w:szCs w:val="24"/>
          <w:lang w:eastAsia="pl-PL"/>
        </w:rPr>
        <w:t>ust.</w:t>
      </w:r>
      <w:r w:rsidR="00884CB8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BD1B51" w:rsidRPr="003558F1">
        <w:rPr>
          <w:rFonts w:ascii="Times New Roman" w:eastAsia="Times New Roman" w:hAnsi="Times New Roman" w:cs="Times New Roman"/>
          <w:szCs w:val="24"/>
          <w:lang w:eastAsia="pl-PL"/>
        </w:rPr>
        <w:t>-</w:t>
      </w:r>
      <w:r w:rsidR="00884CB8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="00C05930" w:rsidRPr="003558F1">
        <w:rPr>
          <w:rFonts w:ascii="Times New Roman" w:eastAsia="Times New Roman" w:hAnsi="Times New Roman" w:cs="Times New Roman"/>
          <w:szCs w:val="24"/>
          <w:lang w:eastAsia="pl-PL"/>
        </w:rPr>
        <w:t xml:space="preserve"> niniejszej umowy,</w:t>
      </w:r>
    </w:p>
    <w:p w14:paraId="33FB7F18" w14:textId="4A3202BD" w:rsidR="00EF04F9" w:rsidRDefault="007A419E" w:rsidP="00EF04F9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0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Najemca</w:t>
      </w:r>
      <w:r w:rsidR="00DA0F08" w:rsidRPr="00EF04F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05930" w:rsidRPr="00EF04F9">
        <w:rPr>
          <w:rFonts w:ascii="Times New Roman" w:eastAsia="Times New Roman" w:hAnsi="Times New Roman" w:cs="Times New Roman"/>
          <w:szCs w:val="24"/>
          <w:lang w:eastAsia="pl-PL"/>
        </w:rPr>
        <w:t>pozostaje w opóźnieniu z zapłat</w:t>
      </w:r>
      <w:r w:rsidR="00C05930" w:rsidRPr="00EF04F9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="00C05930" w:rsidRPr="00EF04F9">
        <w:rPr>
          <w:rFonts w:ascii="Times New Roman" w:eastAsia="Times New Roman" w:hAnsi="Times New Roman" w:cs="Times New Roman"/>
          <w:szCs w:val="24"/>
          <w:lang w:eastAsia="pl-PL"/>
        </w:rPr>
        <w:t xml:space="preserve">czynszu </w:t>
      </w:r>
      <w:r w:rsidR="00E23DAE">
        <w:rPr>
          <w:rFonts w:ascii="Times New Roman" w:eastAsia="Times New Roman" w:hAnsi="Times New Roman" w:cs="Times New Roman"/>
          <w:szCs w:val="24"/>
          <w:lang w:eastAsia="pl-PL"/>
        </w:rPr>
        <w:t xml:space="preserve">i innych opłat wynikających </w:t>
      </w:r>
      <w:r w:rsidR="007B07B9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</w:t>
      </w:r>
      <w:r w:rsidR="00E23DAE">
        <w:rPr>
          <w:rFonts w:ascii="Times New Roman" w:eastAsia="Times New Roman" w:hAnsi="Times New Roman" w:cs="Times New Roman"/>
          <w:szCs w:val="24"/>
          <w:lang w:eastAsia="pl-PL"/>
        </w:rPr>
        <w:t xml:space="preserve">z niniejszej umowy </w:t>
      </w:r>
      <w:r w:rsidR="00C05930" w:rsidRPr="00EF04F9">
        <w:rPr>
          <w:rFonts w:ascii="Times New Roman" w:eastAsia="Times New Roman" w:hAnsi="Times New Roman" w:cs="Times New Roman"/>
          <w:szCs w:val="24"/>
          <w:lang w:eastAsia="pl-PL"/>
        </w:rPr>
        <w:t>za jeden okres płatno</w:t>
      </w:r>
      <w:r w:rsidR="00C05930" w:rsidRPr="00EF04F9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="00C05930" w:rsidRPr="00EF04F9">
        <w:rPr>
          <w:rFonts w:ascii="Times New Roman" w:eastAsia="Times New Roman" w:hAnsi="Times New Roman" w:cs="Times New Roman"/>
          <w:szCs w:val="24"/>
          <w:lang w:eastAsia="pl-PL"/>
        </w:rPr>
        <w:t>ci,</w:t>
      </w:r>
    </w:p>
    <w:p w14:paraId="7C53DBEB" w14:textId="39BFD535" w:rsidR="00824BD2" w:rsidRPr="00EF04F9" w:rsidRDefault="007A419E" w:rsidP="00EF04F9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0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Najemca</w:t>
      </w:r>
      <w:r w:rsidR="00C05930" w:rsidRPr="00EF04F9">
        <w:rPr>
          <w:rFonts w:ascii="Times New Roman" w:eastAsia="Times New Roman" w:hAnsi="Times New Roman" w:cs="Times New Roman"/>
          <w:szCs w:val="24"/>
          <w:lang w:eastAsia="pl-PL"/>
        </w:rPr>
        <w:t xml:space="preserve"> w rażący sposób narusza inne obowiązki wynikające z niniejszej umowy.</w:t>
      </w:r>
    </w:p>
    <w:p w14:paraId="53CE1022" w14:textId="77777777" w:rsidR="000A1DBE" w:rsidRDefault="000A1DBE" w:rsidP="007A419E">
      <w:pPr>
        <w:pStyle w:val="Standard"/>
        <w:rPr>
          <w:sz w:val="24"/>
          <w:szCs w:val="24"/>
        </w:rPr>
      </w:pPr>
    </w:p>
    <w:p w14:paraId="5ED6BE38" w14:textId="79ABEDC8" w:rsidR="00D75740" w:rsidRPr="00753A72" w:rsidRDefault="00824BD2" w:rsidP="00753A72">
      <w:pPr>
        <w:pStyle w:val="Standard"/>
        <w:ind w:left="600"/>
        <w:jc w:val="center"/>
        <w:rPr>
          <w:sz w:val="24"/>
          <w:szCs w:val="24"/>
        </w:rPr>
      </w:pPr>
      <w:r w:rsidRPr="003558F1">
        <w:rPr>
          <w:sz w:val="24"/>
          <w:szCs w:val="24"/>
        </w:rPr>
        <w:t>§</w:t>
      </w:r>
      <w:r w:rsidR="00C1061B">
        <w:rPr>
          <w:sz w:val="24"/>
          <w:szCs w:val="24"/>
        </w:rPr>
        <w:t xml:space="preserve"> </w:t>
      </w:r>
      <w:r w:rsidRPr="003558F1">
        <w:rPr>
          <w:sz w:val="24"/>
          <w:szCs w:val="24"/>
        </w:rPr>
        <w:t>3</w:t>
      </w:r>
      <w:r w:rsidR="00753A72">
        <w:rPr>
          <w:sz w:val="24"/>
          <w:szCs w:val="24"/>
        </w:rPr>
        <w:t>.</w:t>
      </w:r>
    </w:p>
    <w:p w14:paraId="0BDF1EDD" w14:textId="3711253F" w:rsidR="00D75740" w:rsidRPr="003558F1" w:rsidRDefault="007A419E" w:rsidP="00753A72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Najemca</w:t>
      </w:r>
      <w:r w:rsidR="00D75740" w:rsidRPr="003558F1">
        <w:rPr>
          <w:rFonts w:ascii="Times New Roman" w:hAnsi="Times New Roman" w:cs="Times New Roman"/>
          <w:szCs w:val="24"/>
        </w:rPr>
        <w:t xml:space="preserve"> </w:t>
      </w:r>
      <w:r w:rsidR="00D75740" w:rsidRPr="00991BA7">
        <w:rPr>
          <w:rFonts w:ascii="Times New Roman" w:hAnsi="Times New Roman" w:cs="Times New Roman"/>
          <w:szCs w:val="24"/>
        </w:rPr>
        <w:t>zapłaci Wy</w:t>
      </w:r>
      <w:r>
        <w:rPr>
          <w:rFonts w:ascii="Times New Roman" w:hAnsi="Times New Roman" w:cs="Times New Roman"/>
          <w:szCs w:val="24"/>
        </w:rPr>
        <w:t>najmującemu</w:t>
      </w:r>
      <w:r w:rsidR="00D75740" w:rsidRPr="00991BA7">
        <w:rPr>
          <w:rFonts w:ascii="Times New Roman" w:hAnsi="Times New Roman" w:cs="Times New Roman"/>
          <w:szCs w:val="24"/>
        </w:rPr>
        <w:t xml:space="preserve"> miesięczny czynsz w formie ryczałtu </w:t>
      </w:r>
      <w:r w:rsidR="00D75740" w:rsidRPr="00991BA7">
        <w:rPr>
          <w:rFonts w:ascii="Times New Roman" w:hAnsi="Times New Roman" w:cs="Times New Roman"/>
          <w:color w:val="000000"/>
          <w:szCs w:val="24"/>
        </w:rPr>
        <w:t xml:space="preserve">za </w:t>
      </w:r>
      <w:r>
        <w:rPr>
          <w:rFonts w:ascii="Times New Roman" w:hAnsi="Times New Roman" w:cs="Times New Roman"/>
          <w:color w:val="000000"/>
          <w:szCs w:val="24"/>
        </w:rPr>
        <w:t>najem</w:t>
      </w:r>
      <w:r w:rsidR="00D75740" w:rsidRPr="00991BA7">
        <w:rPr>
          <w:rFonts w:ascii="Times New Roman" w:hAnsi="Times New Roman" w:cs="Times New Roman"/>
          <w:color w:val="000000"/>
          <w:szCs w:val="24"/>
        </w:rPr>
        <w:t xml:space="preserve"> powierzchni</w:t>
      </w:r>
      <w:r w:rsidR="00E5675F">
        <w:rPr>
          <w:rFonts w:ascii="Times New Roman" w:hAnsi="Times New Roman" w:cs="Times New Roman"/>
          <w:color w:val="000000"/>
          <w:szCs w:val="24"/>
        </w:rPr>
        <w:t xml:space="preserve">,  </w:t>
      </w:r>
      <w:r w:rsidR="00D75740" w:rsidRPr="00991BA7">
        <w:rPr>
          <w:rFonts w:ascii="Times New Roman" w:hAnsi="Times New Roman" w:cs="Times New Roman"/>
          <w:color w:val="000000"/>
          <w:szCs w:val="24"/>
        </w:rPr>
        <w:t xml:space="preserve">w wysokości </w:t>
      </w:r>
      <w:r>
        <w:rPr>
          <w:rFonts w:ascii="Times New Roman" w:hAnsi="Times New Roman" w:cs="Times New Roman"/>
          <w:b/>
          <w:bCs/>
          <w:color w:val="000000"/>
          <w:szCs w:val="24"/>
        </w:rPr>
        <w:t>…………..</w:t>
      </w:r>
      <w:r w:rsidR="00CC1F2B" w:rsidRPr="0026204F">
        <w:rPr>
          <w:rFonts w:ascii="Times New Roman" w:hAnsi="Times New Roman" w:cs="Times New Roman"/>
          <w:b/>
          <w:bCs/>
          <w:color w:val="000000"/>
          <w:szCs w:val="24"/>
        </w:rPr>
        <w:t xml:space="preserve"> zł netto</w:t>
      </w:r>
      <w:r w:rsidR="00CC1F2B" w:rsidRPr="00991BA7">
        <w:rPr>
          <w:rFonts w:ascii="Times New Roman" w:hAnsi="Times New Roman" w:cs="Times New Roman"/>
          <w:color w:val="000000"/>
          <w:szCs w:val="24"/>
        </w:rPr>
        <w:t xml:space="preserve"> (słownie: </w:t>
      </w:r>
      <w:r>
        <w:rPr>
          <w:rFonts w:ascii="Times New Roman" w:hAnsi="Times New Roman" w:cs="Times New Roman"/>
          <w:color w:val="000000"/>
          <w:szCs w:val="24"/>
        </w:rPr>
        <w:t>……………..</w:t>
      </w:r>
      <w:r w:rsidR="00CC1F2B">
        <w:rPr>
          <w:rFonts w:ascii="Times New Roman" w:hAnsi="Times New Roman" w:cs="Times New Roman"/>
          <w:color w:val="000000"/>
          <w:szCs w:val="24"/>
        </w:rPr>
        <w:t xml:space="preserve"> złote</w:t>
      </w:r>
      <w:r w:rsidR="00CC1F2B" w:rsidRPr="00991BA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5740" w:rsidRPr="00991BA7">
        <w:rPr>
          <w:rFonts w:ascii="Times New Roman" w:hAnsi="Times New Roman" w:cs="Times New Roman"/>
          <w:color w:val="000000"/>
          <w:szCs w:val="24"/>
        </w:rPr>
        <w:t xml:space="preserve">) </w:t>
      </w:r>
      <w:r w:rsidR="00E5675F" w:rsidRPr="00E5675F">
        <w:rPr>
          <w:rFonts w:ascii="Times New Roman" w:hAnsi="Times New Roman" w:cs="Times New Roman"/>
          <w:b/>
          <w:bCs/>
          <w:color w:val="000000"/>
          <w:szCs w:val="24"/>
        </w:rPr>
        <w:t xml:space="preserve">za 1 m </w:t>
      </w:r>
      <w:r w:rsidR="00E5675F" w:rsidRPr="00E5675F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2</w:t>
      </w:r>
      <w:r w:rsidR="00E5675F">
        <w:rPr>
          <w:rFonts w:ascii="Times New Roman" w:hAnsi="Times New Roman" w:cs="Times New Roman"/>
          <w:color w:val="000000"/>
          <w:szCs w:val="24"/>
          <w:vertAlign w:val="superscript"/>
        </w:rPr>
        <w:t xml:space="preserve"> </w:t>
      </w:r>
      <w:r w:rsidR="00D75740" w:rsidRPr="00991BA7">
        <w:rPr>
          <w:rFonts w:ascii="Times New Roman" w:hAnsi="Times New Roman" w:cs="Times New Roman"/>
          <w:color w:val="000000"/>
          <w:szCs w:val="24"/>
        </w:rPr>
        <w:t xml:space="preserve">plus należny podatek </w:t>
      </w:r>
      <w:r w:rsidR="00773416">
        <w:rPr>
          <w:rFonts w:ascii="Times New Roman" w:hAnsi="Times New Roman" w:cs="Times New Roman"/>
          <w:color w:val="000000"/>
          <w:szCs w:val="24"/>
        </w:rPr>
        <w:t>VAT w wysokości 23 %.</w:t>
      </w:r>
    </w:p>
    <w:p w14:paraId="1B85F116" w14:textId="77777777" w:rsidR="006D69C3" w:rsidRDefault="006D69C3" w:rsidP="006D69C3">
      <w:pPr>
        <w:pStyle w:val="Tekstpodstawowy"/>
        <w:widowControl/>
        <w:suppressAutoHyphens w:val="0"/>
        <w:autoSpaceDN/>
        <w:spacing w:after="0"/>
        <w:ind w:left="426"/>
        <w:jc w:val="both"/>
        <w:rPr>
          <w:rFonts w:ascii="Times New Roman" w:hAnsi="Times New Roman" w:cs="Times New Roman"/>
          <w:color w:val="000000"/>
          <w:szCs w:val="24"/>
          <w:highlight w:val="yellow"/>
        </w:rPr>
      </w:pPr>
    </w:p>
    <w:p w14:paraId="09AFC9BF" w14:textId="6B9F8BA5" w:rsidR="00D75740" w:rsidRPr="00F46D63" w:rsidRDefault="006D69C3" w:rsidP="00176E27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r w:rsidRPr="00F46D63">
        <w:rPr>
          <w:rFonts w:ascii="Times New Roman" w:hAnsi="Times New Roman" w:cs="Times New Roman"/>
          <w:color w:val="000000"/>
          <w:szCs w:val="24"/>
        </w:rPr>
        <w:lastRenderedPageBreak/>
        <w:t>Poza czynszem wskazanym w ust.1, Najemca zobowiązany jest do comiesięcznych opłat, wg kalkulacji stanowiącej Załącznik Nr 1 do umowy.</w:t>
      </w:r>
    </w:p>
    <w:p w14:paraId="560547DA" w14:textId="28AA632E" w:rsidR="0025189C" w:rsidRPr="00176E27" w:rsidRDefault="0025189C" w:rsidP="00753A72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r w:rsidRPr="00176E27">
        <w:rPr>
          <w:rFonts w:ascii="Times New Roman" w:hAnsi="Times New Roman" w:cs="Times New Roman"/>
          <w:color w:val="000000"/>
          <w:szCs w:val="24"/>
        </w:rPr>
        <w:t xml:space="preserve">W ramach czynszu określonego w ust.1 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>Najemca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ma prawo umieścić </w:t>
      </w:r>
      <w:r w:rsidR="009A43FB" w:rsidRPr="00176E27">
        <w:rPr>
          <w:rFonts w:ascii="Times New Roman" w:hAnsi="Times New Roman" w:cs="Times New Roman"/>
          <w:color w:val="000000"/>
          <w:szCs w:val="24"/>
        </w:rPr>
        <w:t>materiały reklamowe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="009A43FB" w:rsidRPr="00176E27">
        <w:rPr>
          <w:rFonts w:ascii="Times New Roman" w:hAnsi="Times New Roman" w:cs="Times New Roman"/>
          <w:color w:val="000000"/>
          <w:szCs w:val="24"/>
        </w:rPr>
        <w:t xml:space="preserve">i </w:t>
      </w:r>
      <w:r w:rsidR="00152F55" w:rsidRPr="00176E27">
        <w:rPr>
          <w:rFonts w:ascii="Times New Roman" w:hAnsi="Times New Roman" w:cs="Times New Roman"/>
          <w:color w:val="000000"/>
          <w:szCs w:val="24"/>
        </w:rPr>
        <w:t>informacyjn</w:t>
      </w:r>
      <w:r w:rsidR="009A43FB" w:rsidRPr="00176E27">
        <w:rPr>
          <w:rFonts w:ascii="Times New Roman" w:hAnsi="Times New Roman" w:cs="Times New Roman"/>
          <w:color w:val="000000"/>
          <w:szCs w:val="24"/>
        </w:rPr>
        <w:t>e</w:t>
      </w:r>
      <w:r w:rsidRPr="00176E27">
        <w:rPr>
          <w:rFonts w:ascii="Times New Roman" w:hAnsi="Times New Roman" w:cs="Times New Roman"/>
          <w:color w:val="000000"/>
          <w:szCs w:val="24"/>
        </w:rPr>
        <w:t>, w miejscu</w:t>
      </w:r>
      <w:r w:rsidR="009A43FB" w:rsidRPr="00176E27">
        <w:rPr>
          <w:rFonts w:ascii="Times New Roman" w:hAnsi="Times New Roman" w:cs="Times New Roman"/>
          <w:color w:val="000000"/>
          <w:szCs w:val="24"/>
        </w:rPr>
        <w:t xml:space="preserve"> i ilości oraz</w:t>
      </w:r>
      <w:r w:rsidR="00152F55"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wymiarach uzgodnionych </w:t>
      </w:r>
      <w:r w:rsidR="007B07B9" w:rsidRPr="00176E27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z </w:t>
      </w:r>
      <w:r w:rsidR="00152F55" w:rsidRPr="00176E27">
        <w:rPr>
          <w:rFonts w:ascii="Times New Roman" w:hAnsi="Times New Roman" w:cs="Times New Roman"/>
          <w:color w:val="000000"/>
          <w:szCs w:val="24"/>
        </w:rPr>
        <w:t>Wy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>najmującym</w:t>
      </w:r>
      <w:r w:rsidR="00152F55" w:rsidRPr="00176E27">
        <w:rPr>
          <w:rFonts w:ascii="Times New Roman" w:hAnsi="Times New Roman" w:cs="Times New Roman"/>
          <w:color w:val="000000"/>
          <w:szCs w:val="24"/>
        </w:rPr>
        <w:t>.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6AFF89D3" w14:textId="4AA86AD3" w:rsidR="00176E27" w:rsidRPr="00176E27" w:rsidRDefault="00176E27" w:rsidP="00176E27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r w:rsidRPr="00176E27">
        <w:rPr>
          <w:rFonts w:ascii="Times New Roman" w:eastAsia="NSimSun" w:hAnsi="Times New Roman" w:cs="Times New Roman"/>
          <w:szCs w:val="24"/>
        </w:rPr>
        <w:t>Wysokość opłat, o których mowa w 2 ulega zmianie:</w:t>
      </w:r>
    </w:p>
    <w:p w14:paraId="31D29D22" w14:textId="77777777" w:rsidR="00176E27" w:rsidRPr="00176E27" w:rsidRDefault="00176E27" w:rsidP="00176E27">
      <w:pPr>
        <w:pStyle w:val="Akapitzlist"/>
        <w:keepNext/>
        <w:widowControl/>
        <w:numPr>
          <w:ilvl w:val="0"/>
          <w:numId w:val="14"/>
        </w:numPr>
        <w:autoSpaceDE w:val="0"/>
        <w:autoSpaceDN/>
        <w:spacing w:line="276" w:lineRule="auto"/>
        <w:jc w:val="both"/>
        <w:textAlignment w:val="baseline"/>
        <w:rPr>
          <w:rFonts w:ascii="Times New Roman" w:eastAsia="NSimSun" w:hAnsi="Times New Roman" w:cs="Times New Roman"/>
          <w:szCs w:val="24"/>
        </w:rPr>
      </w:pPr>
      <w:r w:rsidRPr="00176E27">
        <w:rPr>
          <w:rFonts w:ascii="Times New Roman" w:eastAsia="NSimSun" w:hAnsi="Times New Roman" w:cs="Times New Roman"/>
          <w:szCs w:val="24"/>
        </w:rPr>
        <w:t>w wyniku zmian cen mediów lub usług dostarczanych Wynajmującemu;</w:t>
      </w:r>
    </w:p>
    <w:p w14:paraId="6885C32B" w14:textId="03EAB29F" w:rsidR="00176E27" w:rsidRDefault="00176E27" w:rsidP="00176E27">
      <w:pPr>
        <w:pStyle w:val="Akapitzlist"/>
        <w:keepNext/>
        <w:widowControl/>
        <w:numPr>
          <w:ilvl w:val="0"/>
          <w:numId w:val="14"/>
        </w:numPr>
        <w:autoSpaceDE w:val="0"/>
        <w:autoSpaceDN/>
        <w:spacing w:line="276" w:lineRule="auto"/>
        <w:jc w:val="both"/>
        <w:textAlignment w:val="baseline"/>
        <w:rPr>
          <w:rFonts w:ascii="Times New Roman" w:eastAsia="NSimSun" w:hAnsi="Times New Roman" w:cs="Times New Roman"/>
          <w:szCs w:val="24"/>
        </w:rPr>
      </w:pPr>
      <w:r w:rsidRPr="00176E27">
        <w:rPr>
          <w:rFonts w:ascii="Times New Roman" w:eastAsia="NSimSun" w:hAnsi="Times New Roman" w:cs="Times New Roman"/>
          <w:szCs w:val="24"/>
        </w:rPr>
        <w:t>w przypadku zmiany wysokości podatków.</w:t>
      </w:r>
    </w:p>
    <w:p w14:paraId="1462B276" w14:textId="56BCF793" w:rsidR="00D75740" w:rsidRPr="00176E27" w:rsidRDefault="00D75740" w:rsidP="00753A72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176E27">
        <w:rPr>
          <w:rFonts w:ascii="Times New Roman" w:hAnsi="Times New Roman" w:cs="Times New Roman"/>
          <w:color w:val="000000"/>
          <w:szCs w:val="24"/>
        </w:rPr>
        <w:t xml:space="preserve">Zapłata </w:t>
      </w:r>
      <w:r w:rsidR="009E037F" w:rsidRPr="00176E27">
        <w:rPr>
          <w:rFonts w:ascii="Times New Roman" w:hAnsi="Times New Roman" w:cs="Times New Roman"/>
          <w:color w:val="000000"/>
          <w:szCs w:val="24"/>
        </w:rPr>
        <w:t>czynszu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="00701071">
        <w:rPr>
          <w:rFonts w:ascii="Times New Roman" w:hAnsi="Times New Roman" w:cs="Times New Roman"/>
          <w:color w:val="000000"/>
          <w:szCs w:val="24"/>
        </w:rPr>
        <w:t>i pozostałych opłat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nastąpi</w:t>
      </w:r>
      <w:r w:rsidR="00871B25" w:rsidRPr="00176E27">
        <w:rPr>
          <w:rFonts w:ascii="Times New Roman" w:hAnsi="Times New Roman" w:cs="Times New Roman"/>
          <w:color w:val="000000"/>
          <w:szCs w:val="24"/>
        </w:rPr>
        <w:t xml:space="preserve"> w formie przelewu,</w:t>
      </w:r>
      <w:r w:rsidR="009E037F" w:rsidRPr="00176E27">
        <w:rPr>
          <w:rFonts w:ascii="Times New Roman" w:hAnsi="Times New Roman" w:cs="Times New Roman"/>
          <w:color w:val="000000"/>
          <w:szCs w:val="24"/>
        </w:rPr>
        <w:t xml:space="preserve"> na</w:t>
      </w:r>
      <w:r w:rsidR="00871B25" w:rsidRPr="00176E27">
        <w:rPr>
          <w:rFonts w:ascii="Times New Roman" w:hAnsi="Times New Roman" w:cs="Times New Roman"/>
          <w:color w:val="000000"/>
          <w:szCs w:val="24"/>
        </w:rPr>
        <w:t xml:space="preserve"> rachunek Wy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>najmującego</w:t>
      </w:r>
      <w:r w:rsidR="00871B25" w:rsidRPr="00176E27">
        <w:rPr>
          <w:rFonts w:ascii="Times New Roman" w:hAnsi="Times New Roman" w:cs="Times New Roman"/>
          <w:color w:val="000000"/>
          <w:szCs w:val="24"/>
        </w:rPr>
        <w:t xml:space="preserve"> nr </w:t>
      </w:r>
      <w:r w:rsidR="00884CB8" w:rsidRPr="00176E27">
        <w:rPr>
          <w:rFonts w:ascii="Times New Roman" w:eastAsia="Arial" w:hAnsi="Times New Roman" w:cs="Times New Roman"/>
          <w:kern w:val="2"/>
          <w:szCs w:val="24"/>
        </w:rPr>
        <w:t>84 1130 1059 0017 3261 0420 0002 ,</w:t>
      </w:r>
      <w:r w:rsidR="00871B25"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na podstawie wystawionej faktury VAT, w terminie </w:t>
      </w:r>
      <w:r w:rsidR="00BB68EC" w:rsidRPr="00176E27">
        <w:rPr>
          <w:rFonts w:ascii="Times New Roman" w:hAnsi="Times New Roman" w:cs="Times New Roman"/>
          <w:color w:val="000000"/>
          <w:szCs w:val="24"/>
        </w:rPr>
        <w:t>14</w:t>
      </w:r>
      <w:r w:rsidRPr="00176E27">
        <w:rPr>
          <w:rFonts w:ascii="Times New Roman" w:hAnsi="Times New Roman" w:cs="Times New Roman"/>
          <w:color w:val="000000"/>
          <w:szCs w:val="24"/>
        </w:rPr>
        <w:t xml:space="preserve"> dni od daty jej otrzymania.</w:t>
      </w:r>
      <w:r w:rsidR="003743E5"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>Na podstawie art.106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 xml:space="preserve">n ustawy </w:t>
      </w:r>
      <w:r w:rsidR="008D0323" w:rsidRPr="00176E27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>z dni</w:t>
      </w:r>
      <w:r w:rsidR="00884CB8" w:rsidRPr="00176E27">
        <w:rPr>
          <w:rFonts w:ascii="Times New Roman" w:hAnsi="Times New Roman" w:cs="Times New Roman"/>
          <w:color w:val="000000"/>
          <w:szCs w:val="24"/>
        </w:rPr>
        <w:t xml:space="preserve">a 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 xml:space="preserve">11 marca 2004 r. o podatku od towarów i usług 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>Najemca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 xml:space="preserve"> akceptuje otrzymywanie faktur elektronicznych , które należy przesyłać na</w:t>
      </w:r>
      <w:r w:rsidR="003743E5" w:rsidRPr="00176E27">
        <w:rPr>
          <w:rFonts w:ascii="Times New Roman" w:hAnsi="Times New Roman" w:cs="Times New Roman"/>
          <w:color w:val="000000"/>
          <w:szCs w:val="24"/>
        </w:rPr>
        <w:t xml:space="preserve"> adres</w:t>
      </w:r>
      <w:r w:rsidR="00B075ED" w:rsidRPr="00176E27">
        <w:rPr>
          <w:rFonts w:ascii="Times New Roman" w:hAnsi="Times New Roman" w:cs="Times New Roman"/>
          <w:color w:val="000000"/>
          <w:szCs w:val="24"/>
        </w:rPr>
        <w:t xml:space="preserve"> </w:t>
      </w:r>
      <w:r w:rsidR="003743E5" w:rsidRPr="00176E27">
        <w:rPr>
          <w:rFonts w:ascii="Times New Roman" w:hAnsi="Times New Roman" w:cs="Times New Roman"/>
          <w:color w:val="000000"/>
          <w:szCs w:val="24"/>
        </w:rPr>
        <w:t xml:space="preserve">e-mail </w:t>
      </w:r>
      <w:r w:rsidR="00E34328" w:rsidRPr="00176E27">
        <w:rPr>
          <w:rFonts w:ascii="Times New Roman" w:hAnsi="Times New Roman" w:cs="Times New Roman"/>
          <w:color w:val="000000"/>
          <w:szCs w:val="24"/>
        </w:rPr>
        <w:t>:………………………….</w:t>
      </w:r>
    </w:p>
    <w:p w14:paraId="29650228" w14:textId="35853646" w:rsidR="00D75740" w:rsidRPr="00F84DE3" w:rsidRDefault="00D75740" w:rsidP="00753A72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76E27">
        <w:rPr>
          <w:rFonts w:ascii="Times New Roman" w:hAnsi="Times New Roman" w:cs="Times New Roman"/>
          <w:color w:val="000000"/>
        </w:rPr>
        <w:t>Wy</w:t>
      </w:r>
      <w:r w:rsidR="00E34328" w:rsidRPr="00176E27">
        <w:rPr>
          <w:rFonts w:ascii="Times New Roman" w:hAnsi="Times New Roman" w:cs="Times New Roman"/>
          <w:color w:val="000000"/>
        </w:rPr>
        <w:t>najmujący</w:t>
      </w:r>
      <w:r w:rsidRPr="00176E27">
        <w:rPr>
          <w:rFonts w:ascii="Times New Roman" w:hAnsi="Times New Roman" w:cs="Times New Roman"/>
          <w:color w:val="000000"/>
        </w:rPr>
        <w:t xml:space="preserve"> zastrzega sobie prawo naliczania odsetek ustawowych za zwłokę </w:t>
      </w:r>
      <w:r w:rsidR="007B07B9" w:rsidRPr="00176E27">
        <w:rPr>
          <w:rFonts w:ascii="Times New Roman" w:hAnsi="Times New Roman" w:cs="Times New Roman"/>
          <w:color w:val="000000"/>
        </w:rPr>
        <w:t xml:space="preserve">                  </w:t>
      </w:r>
      <w:r w:rsidRPr="00176E27">
        <w:rPr>
          <w:rFonts w:ascii="Times New Roman" w:hAnsi="Times New Roman" w:cs="Times New Roman"/>
          <w:color w:val="000000"/>
        </w:rPr>
        <w:t>w przypadku niezachowania przez</w:t>
      </w:r>
      <w:r w:rsidRPr="00F84DE3">
        <w:rPr>
          <w:rFonts w:ascii="Times New Roman" w:hAnsi="Times New Roman" w:cs="Times New Roman"/>
          <w:color w:val="000000"/>
        </w:rPr>
        <w:t xml:space="preserve"> </w:t>
      </w:r>
      <w:r w:rsidR="00E34328">
        <w:rPr>
          <w:rFonts w:ascii="Times New Roman" w:hAnsi="Times New Roman" w:cs="Times New Roman"/>
          <w:color w:val="000000"/>
        </w:rPr>
        <w:t>Najemcę</w:t>
      </w:r>
      <w:r w:rsidRPr="00F84DE3">
        <w:rPr>
          <w:rFonts w:ascii="Times New Roman" w:hAnsi="Times New Roman" w:cs="Times New Roman"/>
          <w:color w:val="000000"/>
        </w:rPr>
        <w:t xml:space="preserve"> terminu płatności.</w:t>
      </w:r>
    </w:p>
    <w:p w14:paraId="5D228243" w14:textId="6FD6B1E2" w:rsidR="00D75740" w:rsidRPr="00F84DE3" w:rsidRDefault="00D75740" w:rsidP="00753A72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F84DE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Czynsz </w:t>
      </w:r>
      <w:r w:rsidR="00E3432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najmu </w:t>
      </w:r>
      <w:r w:rsidRPr="00F84DE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będzie waloryzowany bez konieczności zmiany Umowy, po zakończeniu każdego roku kalendarzowego o opublikowany przez Prezesa GUS średnioroczny wskaźnik wzrostu cen towarów i usług konsumpcyjnych za poprzedni rok.</w:t>
      </w:r>
    </w:p>
    <w:p w14:paraId="6F62C562" w14:textId="77777777" w:rsidR="0002152C" w:rsidRPr="00F84DE3" w:rsidRDefault="0002152C" w:rsidP="0002152C">
      <w:pPr>
        <w:pStyle w:val="Standard"/>
        <w:jc w:val="both"/>
        <w:rPr>
          <w:rFonts w:eastAsia="Times New Roman CE"/>
          <w:sz w:val="24"/>
          <w:szCs w:val="24"/>
        </w:rPr>
      </w:pPr>
    </w:p>
    <w:p w14:paraId="2222FC30" w14:textId="2DD80556" w:rsidR="007B00B7" w:rsidRDefault="00824BD2" w:rsidP="007B00B7">
      <w:pPr>
        <w:pStyle w:val="Standard"/>
        <w:jc w:val="center"/>
        <w:rPr>
          <w:sz w:val="24"/>
          <w:szCs w:val="24"/>
        </w:rPr>
      </w:pPr>
      <w:r w:rsidRPr="00F84DE3">
        <w:rPr>
          <w:sz w:val="24"/>
          <w:szCs w:val="24"/>
        </w:rPr>
        <w:t>§ 4</w:t>
      </w:r>
      <w:r w:rsidR="00753A72" w:rsidRPr="00F84DE3">
        <w:rPr>
          <w:sz w:val="24"/>
          <w:szCs w:val="24"/>
        </w:rPr>
        <w:t>.</w:t>
      </w:r>
    </w:p>
    <w:p w14:paraId="53519161" w14:textId="77777777" w:rsidR="007D6260" w:rsidRPr="00F84DE3" w:rsidRDefault="007D6260" w:rsidP="0013570F">
      <w:pPr>
        <w:pStyle w:val="Standard"/>
        <w:ind w:left="142"/>
        <w:jc w:val="center"/>
        <w:rPr>
          <w:sz w:val="24"/>
          <w:szCs w:val="24"/>
        </w:rPr>
      </w:pPr>
    </w:p>
    <w:p w14:paraId="6030ABBD" w14:textId="0D25844A" w:rsidR="00C45830" w:rsidRPr="00F84DE3" w:rsidRDefault="00E34328" w:rsidP="0013570F">
      <w:pPr>
        <w:pStyle w:val="Standard"/>
        <w:numPr>
          <w:ilvl w:val="0"/>
          <w:numId w:val="2"/>
        </w:num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Najemca</w:t>
      </w:r>
      <w:r w:rsidR="007B00B7" w:rsidRPr="00F84DE3">
        <w:rPr>
          <w:sz w:val="24"/>
          <w:szCs w:val="24"/>
        </w:rPr>
        <w:t xml:space="preserve"> oświadcza, że znany jest mu stan techniczny i prawny </w:t>
      </w:r>
      <w:r w:rsidR="00C45830" w:rsidRPr="00F84DE3">
        <w:rPr>
          <w:sz w:val="24"/>
          <w:szCs w:val="24"/>
        </w:rPr>
        <w:t xml:space="preserve">przedmiotu umowy </w:t>
      </w:r>
      <w:r>
        <w:rPr>
          <w:sz w:val="24"/>
          <w:szCs w:val="24"/>
        </w:rPr>
        <w:t>najmu</w:t>
      </w:r>
      <w:r w:rsidR="00C45830" w:rsidRPr="00F84DE3">
        <w:rPr>
          <w:sz w:val="24"/>
          <w:szCs w:val="24"/>
        </w:rPr>
        <w:t xml:space="preserve"> oraz że nie wnosi żadnych  uwag oraz zastrzeżeń</w:t>
      </w:r>
      <w:r>
        <w:rPr>
          <w:sz w:val="24"/>
          <w:szCs w:val="24"/>
        </w:rPr>
        <w:t xml:space="preserve"> co do tego stanu</w:t>
      </w:r>
      <w:r w:rsidR="00C45830" w:rsidRPr="00F84DE3">
        <w:rPr>
          <w:sz w:val="24"/>
          <w:szCs w:val="24"/>
        </w:rPr>
        <w:t>.</w:t>
      </w:r>
    </w:p>
    <w:p w14:paraId="66310E55" w14:textId="68D58F16" w:rsidR="00242013" w:rsidRPr="00F84DE3" w:rsidRDefault="00242013" w:rsidP="0013570F">
      <w:pPr>
        <w:pStyle w:val="Standard"/>
        <w:numPr>
          <w:ilvl w:val="0"/>
          <w:numId w:val="2"/>
        </w:numPr>
        <w:ind w:left="142" w:hanging="284"/>
        <w:jc w:val="both"/>
        <w:rPr>
          <w:sz w:val="24"/>
          <w:szCs w:val="24"/>
        </w:rPr>
      </w:pP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>Wy</w:t>
      </w:r>
      <w:r w:rsidR="00E34328">
        <w:rPr>
          <w:rFonts w:ascii="Liberation Serif" w:eastAsia="NSimSun" w:hAnsi="Liberation Serif" w:cs="Mangal"/>
          <w:kern w:val="2"/>
          <w:sz w:val="22"/>
          <w:szCs w:val="22"/>
        </w:rPr>
        <w:t>najmujący</w:t>
      </w: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 xml:space="preserve"> zobowiązuje się wydać </w:t>
      </w:r>
      <w:r w:rsidR="00E34328">
        <w:rPr>
          <w:rFonts w:ascii="Liberation Serif" w:eastAsia="NSimSun" w:hAnsi="Liberation Serif" w:cs="Mangal"/>
          <w:kern w:val="2"/>
          <w:sz w:val="22"/>
          <w:szCs w:val="22"/>
        </w:rPr>
        <w:t>Najemcy</w:t>
      </w: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 xml:space="preserve"> przedmiot umowy</w:t>
      </w:r>
      <w:r w:rsidR="00871B25" w:rsidRPr="00F84DE3">
        <w:rPr>
          <w:rFonts w:ascii="Liberation Serif" w:eastAsia="NSimSun" w:hAnsi="Liberation Serif" w:cs="Mangal"/>
          <w:kern w:val="2"/>
          <w:sz w:val="22"/>
          <w:szCs w:val="22"/>
        </w:rPr>
        <w:t xml:space="preserve"> </w:t>
      </w: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 xml:space="preserve">w </w:t>
      </w:r>
      <w:r w:rsidR="00871B25" w:rsidRPr="00F84DE3">
        <w:rPr>
          <w:rFonts w:ascii="Liberation Serif" w:eastAsia="NSimSun" w:hAnsi="Liberation Serif" w:cs="Mangal"/>
          <w:kern w:val="2"/>
          <w:sz w:val="22"/>
          <w:szCs w:val="22"/>
        </w:rPr>
        <w:t>ciągu trzech dni od daty</w:t>
      </w: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 xml:space="preserve"> podpisania niniejszej umowy</w:t>
      </w:r>
      <w:r w:rsidR="00871B25" w:rsidRPr="00F84DE3">
        <w:rPr>
          <w:rFonts w:ascii="Liberation Serif" w:eastAsia="NSimSun" w:hAnsi="Liberation Serif" w:cs="Mangal"/>
          <w:kern w:val="2"/>
          <w:sz w:val="22"/>
          <w:szCs w:val="22"/>
        </w:rPr>
        <w:t>. Z przekazania przedmiotu umowy zostanie sporządzony protokół zdawczo-odbiorczy</w:t>
      </w:r>
      <w:r w:rsidRPr="00F84DE3">
        <w:rPr>
          <w:rFonts w:ascii="Liberation Serif" w:eastAsia="NSimSun" w:hAnsi="Liberation Serif" w:cs="Mangal"/>
          <w:kern w:val="2"/>
          <w:sz w:val="22"/>
          <w:szCs w:val="22"/>
        </w:rPr>
        <w:t>.</w:t>
      </w:r>
    </w:p>
    <w:p w14:paraId="477043B6" w14:textId="529D6180" w:rsidR="00D75740" w:rsidRPr="00C45830" w:rsidRDefault="00E34328" w:rsidP="008D0323">
      <w:pPr>
        <w:pStyle w:val="Standard"/>
        <w:numPr>
          <w:ilvl w:val="0"/>
          <w:numId w:val="2"/>
        </w:numPr>
        <w:ind w:left="142" w:hanging="284"/>
        <w:jc w:val="both"/>
        <w:rPr>
          <w:rStyle w:val="Mocnowyrniony"/>
          <w:b w:val="0"/>
          <w:bCs w:val="0"/>
          <w:sz w:val="24"/>
          <w:szCs w:val="24"/>
        </w:rPr>
      </w:pPr>
      <w:r>
        <w:rPr>
          <w:rStyle w:val="Mocnowyrniony"/>
          <w:b w:val="0"/>
          <w:bCs w:val="0"/>
          <w:color w:val="000000"/>
          <w:sz w:val="24"/>
          <w:szCs w:val="24"/>
        </w:rPr>
        <w:t>Najemca</w:t>
      </w:r>
      <w:r w:rsidR="00205716" w:rsidRPr="00F84DE3">
        <w:rPr>
          <w:rStyle w:val="Mocnowyrniony"/>
          <w:b w:val="0"/>
          <w:bCs w:val="0"/>
          <w:color w:val="000000"/>
          <w:sz w:val="24"/>
          <w:szCs w:val="24"/>
        </w:rPr>
        <w:t xml:space="preserve"> zobowiązany jest w trakcie trwania umowy, we własnym zakresie i na własny koszt utrzymać </w:t>
      </w:r>
      <w:r w:rsidR="00205716" w:rsidRPr="00F84DE3">
        <w:rPr>
          <w:rStyle w:val="Mocnowyrniony"/>
          <w:b w:val="0"/>
          <w:bCs w:val="0"/>
          <w:color w:val="1C1C1C"/>
          <w:sz w:val="24"/>
          <w:szCs w:val="24"/>
        </w:rPr>
        <w:t>przedmiot</w:t>
      </w:r>
      <w:r w:rsidR="00205716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 umowy, o którym mowa w </w:t>
      </w:r>
      <w:r w:rsidR="00205716" w:rsidRPr="00C45830">
        <w:rPr>
          <w:rStyle w:val="Mocnowyrniony"/>
          <w:b w:val="0"/>
          <w:bCs w:val="0"/>
          <w:color w:val="000000"/>
          <w:sz w:val="24"/>
          <w:szCs w:val="24"/>
        </w:rPr>
        <w:t>§1,</w:t>
      </w:r>
      <w:r w:rsidR="00205716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 w należytym stanie technicznym</w:t>
      </w:r>
      <w:r w:rsidR="009843F1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 </w:t>
      </w:r>
      <w:r w:rsidR="008D0323">
        <w:rPr>
          <w:rStyle w:val="Mocnowyrniony"/>
          <w:b w:val="0"/>
          <w:bCs w:val="0"/>
          <w:color w:val="1C1C1C"/>
          <w:sz w:val="24"/>
          <w:szCs w:val="24"/>
        </w:rPr>
        <w:t xml:space="preserve">    </w:t>
      </w:r>
      <w:r w:rsidR="009843F1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i </w:t>
      </w:r>
      <w:proofErr w:type="spellStart"/>
      <w:r w:rsidR="009843F1" w:rsidRPr="00C45830">
        <w:rPr>
          <w:rStyle w:val="Mocnowyrniony"/>
          <w:b w:val="0"/>
          <w:bCs w:val="0"/>
          <w:color w:val="1C1C1C"/>
          <w:sz w:val="24"/>
          <w:szCs w:val="24"/>
        </w:rPr>
        <w:t>higieniczno</w:t>
      </w:r>
      <w:proofErr w:type="spellEnd"/>
      <w:r w:rsidR="009843F1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 - sanitarnym oraz</w:t>
      </w:r>
      <w:r w:rsidR="00205716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 zwrócić w stanie niepogorszonym, wynikającym </w:t>
      </w:r>
      <w:r w:rsidR="008D0323">
        <w:rPr>
          <w:rStyle w:val="Mocnowyrniony"/>
          <w:b w:val="0"/>
          <w:bCs w:val="0"/>
          <w:color w:val="1C1C1C"/>
          <w:sz w:val="24"/>
          <w:szCs w:val="24"/>
        </w:rPr>
        <w:t xml:space="preserve">                  </w:t>
      </w:r>
      <w:r w:rsidR="00205716" w:rsidRPr="00C45830">
        <w:rPr>
          <w:rStyle w:val="Mocnowyrniony"/>
          <w:b w:val="0"/>
          <w:bCs w:val="0"/>
          <w:color w:val="1C1C1C"/>
          <w:sz w:val="24"/>
          <w:szCs w:val="24"/>
        </w:rPr>
        <w:t>z</w:t>
      </w:r>
      <w:r w:rsidR="008D0323">
        <w:rPr>
          <w:rStyle w:val="Mocnowyrniony"/>
          <w:b w:val="0"/>
          <w:bCs w:val="0"/>
          <w:color w:val="1C1C1C"/>
          <w:sz w:val="24"/>
          <w:szCs w:val="24"/>
        </w:rPr>
        <w:t xml:space="preserve"> </w:t>
      </w:r>
      <w:r w:rsidR="00205716" w:rsidRPr="00C45830">
        <w:rPr>
          <w:rStyle w:val="Mocnowyrniony"/>
          <w:b w:val="0"/>
          <w:bCs w:val="0"/>
          <w:color w:val="1C1C1C"/>
          <w:sz w:val="24"/>
          <w:szCs w:val="24"/>
        </w:rPr>
        <w:t xml:space="preserve">normalnego używania. </w:t>
      </w:r>
    </w:p>
    <w:p w14:paraId="2E53F164" w14:textId="6A2997C7" w:rsidR="00D75740" w:rsidRPr="003558F1" w:rsidRDefault="00E34328" w:rsidP="00D75740">
      <w:pPr>
        <w:pStyle w:val="Standard"/>
        <w:numPr>
          <w:ilvl w:val="0"/>
          <w:numId w:val="2"/>
        </w:numPr>
        <w:ind w:left="284"/>
        <w:jc w:val="both"/>
        <w:rPr>
          <w:rStyle w:val="Mocnowyrniony"/>
          <w:b w:val="0"/>
          <w:bCs w:val="0"/>
          <w:sz w:val="24"/>
          <w:szCs w:val="24"/>
        </w:rPr>
      </w:pPr>
      <w:r>
        <w:rPr>
          <w:rStyle w:val="Mocnowyrniony"/>
          <w:b w:val="0"/>
          <w:bCs w:val="0"/>
          <w:color w:val="000000"/>
          <w:sz w:val="24"/>
          <w:szCs w:val="24"/>
        </w:rPr>
        <w:t>Najemca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 xml:space="preserve"> jest odpowiedzialny za wszelkie szkody związane z nieprawidłowym użytkowaniem przedmiotu najmu.</w:t>
      </w:r>
    </w:p>
    <w:p w14:paraId="451A54C6" w14:textId="7FAEB317" w:rsidR="00D75740" w:rsidRPr="003558F1" w:rsidRDefault="00E34328" w:rsidP="00D75740">
      <w:pPr>
        <w:pStyle w:val="Standard"/>
        <w:numPr>
          <w:ilvl w:val="0"/>
          <w:numId w:val="2"/>
        </w:numPr>
        <w:ind w:left="284"/>
        <w:jc w:val="both"/>
        <w:rPr>
          <w:rStyle w:val="Mocnowyrniony"/>
          <w:b w:val="0"/>
          <w:bCs w:val="0"/>
          <w:sz w:val="24"/>
          <w:szCs w:val="24"/>
        </w:rPr>
      </w:pPr>
      <w:r>
        <w:rPr>
          <w:rStyle w:val="Mocnowyrniony"/>
          <w:b w:val="0"/>
          <w:bCs w:val="0"/>
          <w:color w:val="000000"/>
          <w:sz w:val="24"/>
          <w:szCs w:val="24"/>
        </w:rPr>
        <w:t>Najemca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 xml:space="preserve"> nie ma prawa podnajmować lub oddawać w bezpłatne użytkowanie przedmiotu najmu osobom trzecim.</w:t>
      </w:r>
    </w:p>
    <w:p w14:paraId="77E3FA6F" w14:textId="49BB0934" w:rsidR="00205716" w:rsidRPr="003558F1" w:rsidRDefault="00E34328" w:rsidP="00D75740">
      <w:pPr>
        <w:pStyle w:val="Standard"/>
        <w:numPr>
          <w:ilvl w:val="0"/>
          <w:numId w:val="2"/>
        </w:numPr>
        <w:ind w:left="284"/>
        <w:jc w:val="both"/>
        <w:rPr>
          <w:rStyle w:val="Mocnowyrniony"/>
          <w:b w:val="0"/>
          <w:bCs w:val="0"/>
          <w:sz w:val="24"/>
          <w:szCs w:val="24"/>
        </w:rPr>
      </w:pPr>
      <w:r>
        <w:rPr>
          <w:rStyle w:val="Mocnowyrniony"/>
          <w:b w:val="0"/>
          <w:bCs w:val="0"/>
          <w:color w:val="000000"/>
          <w:sz w:val="24"/>
          <w:szCs w:val="24"/>
        </w:rPr>
        <w:t>Najemca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 xml:space="preserve"> nie może bez pisemnej zgody </w:t>
      </w:r>
      <w:r w:rsidR="00BB68EC">
        <w:rPr>
          <w:rStyle w:val="Mocnowyrniony"/>
          <w:b w:val="0"/>
          <w:bCs w:val="0"/>
          <w:color w:val="000000"/>
          <w:sz w:val="24"/>
          <w:szCs w:val="24"/>
        </w:rPr>
        <w:t>Wy</w:t>
      </w:r>
      <w:r>
        <w:rPr>
          <w:rStyle w:val="Mocnowyrniony"/>
          <w:b w:val="0"/>
          <w:bCs w:val="0"/>
          <w:color w:val="000000"/>
          <w:sz w:val="24"/>
          <w:szCs w:val="24"/>
        </w:rPr>
        <w:t>najmującego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 xml:space="preserve"> wprowadzać ulepszeń</w:t>
      </w:r>
      <w:r w:rsidR="007B07B9">
        <w:rPr>
          <w:rStyle w:val="Mocnowyrniony"/>
          <w:b w:val="0"/>
          <w:bCs w:val="0"/>
          <w:color w:val="000000"/>
          <w:sz w:val="24"/>
          <w:szCs w:val="24"/>
        </w:rPr>
        <w:t xml:space="preserve"> 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>i</w:t>
      </w:r>
      <w:r>
        <w:rPr>
          <w:rStyle w:val="Mocnowyrniony"/>
          <w:b w:val="0"/>
          <w:bCs w:val="0"/>
          <w:color w:val="000000"/>
          <w:sz w:val="24"/>
          <w:szCs w:val="24"/>
        </w:rPr>
        <w:t xml:space="preserve"> 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 xml:space="preserve">zmiany </w:t>
      </w:r>
      <w:r w:rsidR="008D0323">
        <w:rPr>
          <w:rStyle w:val="Mocnowyrniony"/>
          <w:b w:val="0"/>
          <w:bCs w:val="0"/>
          <w:color w:val="000000"/>
          <w:sz w:val="24"/>
          <w:szCs w:val="24"/>
        </w:rPr>
        <w:t xml:space="preserve">        </w:t>
      </w:r>
      <w:r w:rsidR="00205716" w:rsidRPr="003558F1">
        <w:rPr>
          <w:rStyle w:val="Mocnowyrniony"/>
          <w:b w:val="0"/>
          <w:bCs w:val="0"/>
          <w:color w:val="000000"/>
          <w:sz w:val="24"/>
          <w:szCs w:val="24"/>
        </w:rPr>
        <w:t>w przedmiocie umowy</w:t>
      </w:r>
      <w:r w:rsidR="00205716" w:rsidRPr="007D6260">
        <w:rPr>
          <w:rStyle w:val="Mocnowyrniony"/>
          <w:b w:val="0"/>
          <w:bCs w:val="0"/>
          <w:color w:val="000000"/>
          <w:sz w:val="24"/>
          <w:szCs w:val="24"/>
        </w:rPr>
        <w:t>.</w:t>
      </w:r>
      <w:r w:rsidR="005C3DE0" w:rsidRPr="007D6260">
        <w:rPr>
          <w:rStyle w:val="Mocnowyrniony"/>
          <w:b w:val="0"/>
          <w:bCs w:val="0"/>
          <w:color w:val="000000"/>
          <w:sz w:val="24"/>
          <w:szCs w:val="24"/>
        </w:rPr>
        <w:t xml:space="preserve"> W przypadku zgody Wy</w:t>
      </w:r>
      <w:r>
        <w:rPr>
          <w:rStyle w:val="Mocnowyrniony"/>
          <w:b w:val="0"/>
          <w:bCs w:val="0"/>
          <w:color w:val="000000"/>
          <w:sz w:val="24"/>
          <w:szCs w:val="24"/>
        </w:rPr>
        <w:t>najmującego</w:t>
      </w:r>
      <w:r w:rsidR="005C3DE0" w:rsidRPr="007D6260">
        <w:rPr>
          <w:rStyle w:val="Mocnowyrniony"/>
          <w:b w:val="0"/>
          <w:bCs w:val="0"/>
          <w:color w:val="000000"/>
          <w:sz w:val="24"/>
          <w:szCs w:val="24"/>
        </w:rPr>
        <w:t xml:space="preserve">, ulepszenia i zmiany lokalu, </w:t>
      </w:r>
      <w:r>
        <w:rPr>
          <w:rStyle w:val="Mocnowyrniony"/>
          <w:b w:val="0"/>
          <w:bCs w:val="0"/>
          <w:color w:val="000000"/>
          <w:sz w:val="24"/>
          <w:szCs w:val="24"/>
        </w:rPr>
        <w:t>Najemca</w:t>
      </w:r>
      <w:r w:rsidR="005C3DE0" w:rsidRPr="007D6260">
        <w:rPr>
          <w:rStyle w:val="Mocnowyrniony"/>
          <w:b w:val="0"/>
          <w:bCs w:val="0"/>
          <w:color w:val="000000"/>
          <w:sz w:val="24"/>
          <w:szCs w:val="24"/>
        </w:rPr>
        <w:t xml:space="preserve"> dokonuje we własnym zakresie i na własny koszt bez obowiązku ich zwrotu przez Wy</w:t>
      </w:r>
      <w:r>
        <w:rPr>
          <w:rStyle w:val="Mocnowyrniony"/>
          <w:b w:val="0"/>
          <w:bCs w:val="0"/>
          <w:color w:val="000000"/>
          <w:sz w:val="24"/>
          <w:szCs w:val="24"/>
        </w:rPr>
        <w:t>najmującego</w:t>
      </w:r>
      <w:r w:rsidR="005C3DE0" w:rsidRPr="007D6260">
        <w:rPr>
          <w:rStyle w:val="Mocnowyrniony"/>
          <w:b w:val="0"/>
          <w:bCs w:val="0"/>
          <w:color w:val="000000"/>
          <w:sz w:val="24"/>
          <w:szCs w:val="24"/>
        </w:rPr>
        <w:t>.</w:t>
      </w:r>
    </w:p>
    <w:p w14:paraId="201C27C7" w14:textId="740230A2" w:rsidR="00242013" w:rsidRPr="009E037F" w:rsidRDefault="00C05930" w:rsidP="009E037F">
      <w:pPr>
        <w:pStyle w:val="Standard"/>
        <w:numPr>
          <w:ilvl w:val="0"/>
          <w:numId w:val="2"/>
        </w:numPr>
        <w:ind w:left="284"/>
        <w:jc w:val="both"/>
        <w:rPr>
          <w:rStyle w:val="Mocnowyrniony"/>
          <w:b w:val="0"/>
          <w:bCs w:val="0"/>
          <w:sz w:val="24"/>
          <w:szCs w:val="24"/>
        </w:rPr>
      </w:pPr>
      <w:r w:rsidRPr="003558F1">
        <w:rPr>
          <w:rFonts w:eastAsia="Times New Roman CE"/>
          <w:sz w:val="24"/>
          <w:szCs w:val="24"/>
        </w:rPr>
        <w:t>Wy</w:t>
      </w:r>
      <w:r w:rsidR="00E34328">
        <w:rPr>
          <w:rFonts w:eastAsia="Times New Roman CE"/>
          <w:sz w:val="24"/>
          <w:szCs w:val="24"/>
        </w:rPr>
        <w:t>najmujący</w:t>
      </w:r>
      <w:r w:rsidRPr="003558F1">
        <w:rPr>
          <w:rFonts w:eastAsia="Times New Roman CE"/>
          <w:sz w:val="24"/>
          <w:szCs w:val="24"/>
        </w:rPr>
        <w:t xml:space="preserve"> zastrzega  sobie prawo kontroli przedmiotu  umowy</w:t>
      </w:r>
      <w:r w:rsidRPr="003558F1">
        <w:rPr>
          <w:rFonts w:eastAsia="Times New Roman CE"/>
          <w:b/>
          <w:bCs/>
          <w:sz w:val="24"/>
          <w:szCs w:val="24"/>
        </w:rPr>
        <w:t>.</w:t>
      </w:r>
      <w:r w:rsidR="00736AE0" w:rsidRPr="003558F1">
        <w:rPr>
          <w:rFonts w:eastAsia="Times New Roman CE"/>
          <w:b/>
          <w:bCs/>
          <w:sz w:val="24"/>
          <w:szCs w:val="24"/>
        </w:rPr>
        <w:t xml:space="preserve"> </w:t>
      </w:r>
      <w:r w:rsidR="00736AE0" w:rsidRPr="003558F1">
        <w:rPr>
          <w:rStyle w:val="Mocnowyrniony"/>
          <w:b w:val="0"/>
          <w:bCs w:val="0"/>
          <w:color w:val="1C1C1C"/>
          <w:sz w:val="24"/>
          <w:szCs w:val="24"/>
          <w:lang w:eastAsia="pl-PL"/>
        </w:rPr>
        <w:t xml:space="preserve">Kontrola będzie przeprowadzona przy udziale </w:t>
      </w:r>
      <w:r w:rsidR="00E34328">
        <w:rPr>
          <w:rStyle w:val="Mocnowyrniony"/>
          <w:b w:val="0"/>
          <w:bCs w:val="0"/>
          <w:color w:val="1C1C1C"/>
          <w:sz w:val="24"/>
          <w:szCs w:val="24"/>
          <w:lang w:eastAsia="pl-PL"/>
        </w:rPr>
        <w:t>Najemcy</w:t>
      </w:r>
      <w:r w:rsidR="00736AE0" w:rsidRPr="003558F1">
        <w:rPr>
          <w:rStyle w:val="Mocnowyrniony"/>
          <w:b w:val="0"/>
          <w:bCs w:val="0"/>
          <w:color w:val="1C1C1C"/>
          <w:sz w:val="24"/>
          <w:szCs w:val="24"/>
          <w:lang w:eastAsia="pl-PL"/>
        </w:rPr>
        <w:t>. Z kontroli zostanie sporządzony protokół.</w:t>
      </w:r>
    </w:p>
    <w:p w14:paraId="3B2A4710" w14:textId="77777777" w:rsidR="004D4075" w:rsidRPr="004D4075" w:rsidRDefault="004D4075" w:rsidP="007B07B9">
      <w:pPr>
        <w:pStyle w:val="Standard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4D4075">
        <w:rPr>
          <w:sz w:val="24"/>
          <w:szCs w:val="24"/>
        </w:rPr>
        <w:t xml:space="preserve">Zwrot przedmiotu umowy po jej wygaśnięciu, potwierdzony protokołem zdawczo- odbiorczym, </w:t>
      </w:r>
      <w:r w:rsidR="005C3DE0">
        <w:rPr>
          <w:sz w:val="24"/>
          <w:szCs w:val="24"/>
        </w:rPr>
        <w:t xml:space="preserve">nie </w:t>
      </w:r>
      <w:r w:rsidRPr="004D4075">
        <w:rPr>
          <w:sz w:val="24"/>
          <w:szCs w:val="24"/>
        </w:rPr>
        <w:t>skutkuje zobowiązaniem do rozliczenia nakładów dokonanych w okresie trwania umowy, na które wcześniej wyrażono pisemną zgodę.</w:t>
      </w:r>
    </w:p>
    <w:p w14:paraId="17FDF180" w14:textId="1E8AC746" w:rsidR="004D4075" w:rsidRDefault="005C3DE0" w:rsidP="007B07B9">
      <w:pPr>
        <w:pStyle w:val="Standard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7D6260">
        <w:rPr>
          <w:sz w:val="24"/>
          <w:szCs w:val="24"/>
        </w:rPr>
        <w:t>W przypadku nakładów po</w:t>
      </w:r>
      <w:r w:rsidR="0005424A">
        <w:rPr>
          <w:sz w:val="24"/>
          <w:szCs w:val="24"/>
        </w:rPr>
        <w:t>czynionych</w:t>
      </w:r>
      <w:r w:rsidRPr="007D6260">
        <w:rPr>
          <w:sz w:val="24"/>
          <w:szCs w:val="24"/>
        </w:rPr>
        <w:t xml:space="preserve"> bez pisemnej</w:t>
      </w:r>
      <w:r w:rsidR="007D6260">
        <w:rPr>
          <w:sz w:val="24"/>
          <w:szCs w:val="24"/>
        </w:rPr>
        <w:t xml:space="preserve"> zgody </w:t>
      </w:r>
      <w:r w:rsidR="00E34328">
        <w:rPr>
          <w:sz w:val="24"/>
          <w:szCs w:val="24"/>
        </w:rPr>
        <w:t xml:space="preserve">Wynajmującego, </w:t>
      </w:r>
      <w:r w:rsidR="004D4075" w:rsidRPr="004D4075">
        <w:rPr>
          <w:sz w:val="24"/>
          <w:szCs w:val="24"/>
        </w:rPr>
        <w:t>przedmiot umowy powinien być przywrócony do stanu poprzedniego.</w:t>
      </w:r>
    </w:p>
    <w:p w14:paraId="7E49925B" w14:textId="2509A407" w:rsidR="003743E5" w:rsidRPr="008F2E9C" w:rsidRDefault="00E34328" w:rsidP="007B07B9">
      <w:pPr>
        <w:pStyle w:val="Standard"/>
        <w:numPr>
          <w:ilvl w:val="0"/>
          <w:numId w:val="2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Najemca</w:t>
      </w:r>
      <w:r w:rsidR="003743E5" w:rsidRPr="008F2E9C">
        <w:rPr>
          <w:sz w:val="24"/>
          <w:szCs w:val="24"/>
        </w:rPr>
        <w:t xml:space="preserve"> przyjmuje niniejszym do wiadomości i w pełni akceptuje fakt, iż działalność prowadzona przez </w:t>
      </w:r>
      <w:r>
        <w:rPr>
          <w:sz w:val="24"/>
          <w:szCs w:val="24"/>
        </w:rPr>
        <w:t>Najemcę</w:t>
      </w:r>
      <w:r w:rsidR="003743E5" w:rsidRPr="008F2E9C">
        <w:rPr>
          <w:sz w:val="24"/>
          <w:szCs w:val="24"/>
        </w:rPr>
        <w:t xml:space="preserve"> w ramach przedmiotu umowy spełniać powinna następujące wymogi: </w:t>
      </w:r>
    </w:p>
    <w:p w14:paraId="00389B27" w14:textId="3C8662B7" w:rsidR="003743E5" w:rsidRPr="008F2E9C" w:rsidRDefault="003743E5" w:rsidP="0013570F">
      <w:pPr>
        <w:pStyle w:val="Default"/>
        <w:numPr>
          <w:ilvl w:val="0"/>
          <w:numId w:val="11"/>
        </w:numPr>
        <w:spacing w:after="27"/>
        <w:jc w:val="both"/>
      </w:pPr>
      <w:r w:rsidRPr="008F2E9C">
        <w:t>nie może w jakimkolwiek stopniu zakłócać lub utrudniać realizacji celów działalności Wy</w:t>
      </w:r>
      <w:r w:rsidR="00E34328">
        <w:t>najmującego</w:t>
      </w:r>
      <w:r w:rsidRPr="008F2E9C">
        <w:t>,</w:t>
      </w:r>
    </w:p>
    <w:p w14:paraId="61298697" w14:textId="1A00916F" w:rsidR="003743E5" w:rsidRPr="008F2E9C" w:rsidRDefault="003743E5" w:rsidP="007B07B9">
      <w:pPr>
        <w:pStyle w:val="Default"/>
        <w:numPr>
          <w:ilvl w:val="0"/>
          <w:numId w:val="11"/>
        </w:numPr>
        <w:spacing w:after="27"/>
        <w:jc w:val="both"/>
      </w:pPr>
      <w:r w:rsidRPr="008F2E9C">
        <w:t xml:space="preserve">powinna być prowadzona zgodnie z przepisami powszechnie obowiązującego prawa, w tym przepisami mającymi zastosowanie przy prowadzonej przez </w:t>
      </w:r>
      <w:r w:rsidR="00E34328">
        <w:t xml:space="preserve">Najemcę </w:t>
      </w:r>
      <w:r w:rsidRPr="008F2E9C">
        <w:t>działalności</w:t>
      </w:r>
      <w:r w:rsidR="00C5612A" w:rsidRPr="008F2E9C">
        <w:t>,</w:t>
      </w:r>
      <w:r w:rsidRPr="008F2E9C">
        <w:t xml:space="preserve"> </w:t>
      </w:r>
    </w:p>
    <w:p w14:paraId="69D68A71" w14:textId="3240C926" w:rsidR="00824BD2" w:rsidRPr="00F84DE3" w:rsidRDefault="00431A5C" w:rsidP="007B07B9">
      <w:pPr>
        <w:pStyle w:val="Default"/>
        <w:numPr>
          <w:ilvl w:val="0"/>
          <w:numId w:val="11"/>
        </w:numPr>
        <w:spacing w:after="27"/>
        <w:jc w:val="both"/>
      </w:pPr>
      <w:r>
        <w:lastRenderedPageBreak/>
        <w:t>Najemca</w:t>
      </w:r>
      <w:r w:rsidR="003743E5" w:rsidRPr="008F2E9C">
        <w:t xml:space="preserve"> oświadcza i zapewnia, że przedmiotu umowy używa</w:t>
      </w:r>
      <w:r>
        <w:t>ć</w:t>
      </w:r>
      <w:r w:rsidR="003743E5" w:rsidRPr="008F2E9C">
        <w:t xml:space="preserve"> będzie w sposób </w:t>
      </w:r>
      <w:r w:rsidR="003743E5" w:rsidRPr="00F84DE3">
        <w:t>odpowiadający jego właściwościom i przeznaczeniu.</w:t>
      </w:r>
    </w:p>
    <w:p w14:paraId="09224BE2" w14:textId="68BC8918" w:rsidR="009E037F" w:rsidRPr="00F84DE3" w:rsidRDefault="00431A5C" w:rsidP="009E037F">
      <w:pPr>
        <w:pStyle w:val="Default"/>
        <w:numPr>
          <w:ilvl w:val="0"/>
          <w:numId w:val="2"/>
        </w:numPr>
        <w:spacing w:after="27"/>
        <w:jc w:val="both"/>
      </w:pPr>
      <w:r>
        <w:t>Najemca</w:t>
      </w:r>
      <w:r w:rsidR="009E037F" w:rsidRPr="00F84DE3">
        <w:t xml:space="preserve"> zobowiązuje się opuścić i wydać Wy</w:t>
      </w:r>
      <w:r>
        <w:t>najmującemu</w:t>
      </w:r>
      <w:r w:rsidR="009E037F" w:rsidRPr="00F84DE3">
        <w:t xml:space="preserve"> lokal będący przedmiotem umowy w ciągu trzech dni od daty </w:t>
      </w:r>
      <w:r w:rsidR="009E469A" w:rsidRPr="00F84DE3">
        <w:t xml:space="preserve">rozwiązania umowy </w:t>
      </w:r>
      <w:r>
        <w:t>najmu</w:t>
      </w:r>
      <w:r w:rsidR="009E469A" w:rsidRPr="00F84DE3">
        <w:t>.</w:t>
      </w:r>
    </w:p>
    <w:p w14:paraId="583A0239" w14:textId="3E712423" w:rsidR="009E469A" w:rsidRPr="00F84DE3" w:rsidRDefault="009E469A" w:rsidP="009E037F">
      <w:pPr>
        <w:pStyle w:val="Default"/>
        <w:numPr>
          <w:ilvl w:val="0"/>
          <w:numId w:val="2"/>
        </w:numPr>
        <w:spacing w:after="27"/>
        <w:jc w:val="both"/>
      </w:pPr>
      <w:r w:rsidRPr="00F84DE3">
        <w:t xml:space="preserve">W przypadku nieopuszczenia przez </w:t>
      </w:r>
      <w:r w:rsidR="00431A5C">
        <w:t>Najemcę</w:t>
      </w:r>
      <w:r w:rsidRPr="00F84DE3">
        <w:t xml:space="preserve"> lokalu w terminie wskazanym w ust.11</w:t>
      </w:r>
      <w:r w:rsidR="00546A01" w:rsidRPr="00F84DE3">
        <w:t xml:space="preserve"> </w:t>
      </w:r>
      <w:r w:rsidRPr="00F84DE3">
        <w:t>Wy</w:t>
      </w:r>
      <w:r w:rsidR="00431A5C">
        <w:t>najmującemu</w:t>
      </w:r>
      <w:r w:rsidRPr="00F84DE3">
        <w:t xml:space="preserve"> przysługiwać będzie </w:t>
      </w:r>
      <w:r w:rsidR="00F84DE3" w:rsidRPr="00F84DE3">
        <w:t>odszkodowanie za bezumowne korzystanie</w:t>
      </w:r>
      <w:r w:rsidRPr="00F84DE3">
        <w:t xml:space="preserve"> </w:t>
      </w:r>
      <w:r w:rsidR="008D0323">
        <w:t xml:space="preserve">          </w:t>
      </w:r>
      <w:r w:rsidRPr="00F84DE3">
        <w:t xml:space="preserve">w </w:t>
      </w:r>
      <w:r w:rsidR="00546A01" w:rsidRPr="00F84DE3">
        <w:t>w</w:t>
      </w:r>
      <w:r w:rsidRPr="00F84DE3">
        <w:t xml:space="preserve">ysokości </w:t>
      </w:r>
      <w:r w:rsidR="00546A01" w:rsidRPr="00F84DE3">
        <w:t>1</w:t>
      </w:r>
      <w:r w:rsidR="00431A5C">
        <w:t>5</w:t>
      </w:r>
      <w:r w:rsidR="00546A01" w:rsidRPr="00F84DE3">
        <w:t>0,00 zł brutto</w:t>
      </w:r>
      <w:r w:rsidR="007337F0" w:rsidRPr="00F84DE3">
        <w:t xml:space="preserve"> (słownie: sto </w:t>
      </w:r>
      <w:r w:rsidR="00431A5C">
        <w:t xml:space="preserve">pięćdziesiąt </w:t>
      </w:r>
      <w:r w:rsidR="007337F0" w:rsidRPr="00F84DE3">
        <w:t>złotych brutto)</w:t>
      </w:r>
      <w:r w:rsidR="00546A01" w:rsidRPr="00F84DE3">
        <w:t xml:space="preserve"> za każdą dobę ponad </w:t>
      </w:r>
      <w:r w:rsidR="00A9586D" w:rsidRPr="00F84DE3">
        <w:t xml:space="preserve">termin </w:t>
      </w:r>
      <w:r w:rsidR="00546A01" w:rsidRPr="00F84DE3">
        <w:t xml:space="preserve">wskazany w ust. 11 </w:t>
      </w:r>
      <w:r w:rsidR="00A9586D" w:rsidRPr="00F84DE3">
        <w:t>.</w:t>
      </w:r>
    </w:p>
    <w:p w14:paraId="149E4C13" w14:textId="7C64C3DE" w:rsidR="00546A01" w:rsidRPr="00F84DE3" w:rsidRDefault="00A9586D" w:rsidP="009E037F">
      <w:pPr>
        <w:pStyle w:val="Default"/>
        <w:numPr>
          <w:ilvl w:val="0"/>
          <w:numId w:val="2"/>
        </w:numPr>
        <w:spacing w:after="27"/>
        <w:jc w:val="both"/>
      </w:pPr>
      <w:r w:rsidRPr="00F84DE3">
        <w:t>Jeżeli po opuszczeniu</w:t>
      </w:r>
      <w:r w:rsidR="00546A01" w:rsidRPr="00F84DE3">
        <w:t xml:space="preserve"> lokalu przez </w:t>
      </w:r>
      <w:r w:rsidR="00431A5C">
        <w:t>Najemcę</w:t>
      </w:r>
      <w:r w:rsidR="00546A01" w:rsidRPr="00F84DE3">
        <w:t xml:space="preserve"> </w:t>
      </w:r>
      <w:r w:rsidRPr="00F84DE3">
        <w:t>w lokalu pozostaną</w:t>
      </w:r>
      <w:r w:rsidR="00546A01" w:rsidRPr="00F84DE3">
        <w:t xml:space="preserve"> przedmiot</w:t>
      </w:r>
      <w:r w:rsidRPr="00F84DE3">
        <w:t>y</w:t>
      </w:r>
      <w:r w:rsidR="00546A01" w:rsidRPr="00F84DE3">
        <w:t xml:space="preserve"> wniesion</w:t>
      </w:r>
      <w:r w:rsidRPr="00F84DE3">
        <w:t>e</w:t>
      </w:r>
      <w:r w:rsidR="00546A01" w:rsidRPr="00F84DE3">
        <w:t xml:space="preserve"> przez </w:t>
      </w:r>
      <w:r w:rsidR="00431A5C">
        <w:t>Najemcę</w:t>
      </w:r>
      <w:r w:rsidR="00546A01" w:rsidRPr="00F84DE3">
        <w:t xml:space="preserve"> </w:t>
      </w:r>
      <w:r w:rsidRPr="00F84DE3">
        <w:t>, Wy</w:t>
      </w:r>
      <w:r w:rsidR="00431A5C">
        <w:t>najmujący</w:t>
      </w:r>
      <w:r w:rsidRPr="00F84DE3">
        <w:t xml:space="preserve"> ma prawo przenieść je w inne miejsce na koszt i ryzyko</w:t>
      </w:r>
      <w:r w:rsidR="00431A5C">
        <w:t xml:space="preserve"> Najemcy</w:t>
      </w:r>
      <w:r w:rsidRPr="00F84DE3">
        <w:t>. Wy</w:t>
      </w:r>
      <w:r w:rsidR="00431A5C">
        <w:t>najmującemu</w:t>
      </w:r>
      <w:r w:rsidRPr="00F84DE3">
        <w:t xml:space="preserve"> przysługiwać będzie wynagrodzenie w wysokości </w:t>
      </w:r>
      <w:r w:rsidR="00431A5C">
        <w:t>7</w:t>
      </w:r>
      <w:r w:rsidRPr="00F84DE3">
        <w:t>0,00 zł brutto</w:t>
      </w:r>
      <w:r w:rsidR="007337F0" w:rsidRPr="00F84DE3">
        <w:t xml:space="preserve"> (słownie: </w:t>
      </w:r>
      <w:r w:rsidR="00431A5C">
        <w:t xml:space="preserve">siedemdziesiąt </w:t>
      </w:r>
      <w:r w:rsidR="007337F0" w:rsidRPr="00F84DE3">
        <w:t>złotych brutto)</w:t>
      </w:r>
      <w:r w:rsidRPr="00F84DE3">
        <w:t xml:space="preserve"> za każdą dobę przechowania.</w:t>
      </w:r>
    </w:p>
    <w:p w14:paraId="031876A8" w14:textId="77777777" w:rsidR="00A9586D" w:rsidRDefault="00A9586D" w:rsidP="007B07B9">
      <w:pPr>
        <w:pStyle w:val="Standard"/>
        <w:ind w:left="3540" w:firstLine="708"/>
        <w:jc w:val="both"/>
        <w:rPr>
          <w:sz w:val="24"/>
          <w:szCs w:val="24"/>
        </w:rPr>
      </w:pPr>
    </w:p>
    <w:p w14:paraId="6689F694" w14:textId="73FB19C4" w:rsidR="00824BD2" w:rsidRPr="003558F1" w:rsidRDefault="00824BD2" w:rsidP="007B07B9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§ </w:t>
      </w:r>
      <w:r w:rsidR="00C05930" w:rsidRPr="003558F1">
        <w:rPr>
          <w:sz w:val="24"/>
          <w:szCs w:val="24"/>
        </w:rPr>
        <w:t>5</w:t>
      </w:r>
      <w:r w:rsidR="00753A72">
        <w:rPr>
          <w:sz w:val="24"/>
          <w:szCs w:val="24"/>
        </w:rPr>
        <w:t>.</w:t>
      </w:r>
    </w:p>
    <w:p w14:paraId="48D3AAA7" w14:textId="6900DCE0" w:rsidR="00BD1B51" w:rsidRPr="00431A5C" w:rsidRDefault="00431A5C" w:rsidP="00431A5C">
      <w:pPr>
        <w:pStyle w:val="Standard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Najemca</w:t>
      </w:r>
      <w:r w:rsidR="00C67E66" w:rsidRPr="003558F1">
        <w:rPr>
          <w:sz w:val="24"/>
          <w:szCs w:val="24"/>
        </w:rPr>
        <w:t xml:space="preserve"> zobowiązuje  się do przestrzegania przepisów </w:t>
      </w:r>
      <w:r w:rsidR="009843F1">
        <w:rPr>
          <w:sz w:val="24"/>
          <w:szCs w:val="24"/>
        </w:rPr>
        <w:t xml:space="preserve">sanitarno-epidemiologicznych, </w:t>
      </w:r>
      <w:r w:rsidR="00C67E66" w:rsidRPr="00355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C67E66" w:rsidRPr="00431A5C">
        <w:rPr>
          <w:sz w:val="24"/>
          <w:szCs w:val="24"/>
        </w:rPr>
        <w:t xml:space="preserve">p. </w:t>
      </w:r>
      <w:proofErr w:type="spellStart"/>
      <w:r w:rsidR="00C67E66" w:rsidRPr="00431A5C">
        <w:rPr>
          <w:sz w:val="24"/>
          <w:szCs w:val="24"/>
        </w:rPr>
        <w:t>poż</w:t>
      </w:r>
      <w:proofErr w:type="spellEnd"/>
      <w:r w:rsidR="00C67E66" w:rsidRPr="00431A5C">
        <w:rPr>
          <w:sz w:val="24"/>
          <w:szCs w:val="24"/>
        </w:rPr>
        <w:t xml:space="preserve"> i bhp  obowiązujących</w:t>
      </w:r>
      <w:r w:rsidR="00D75740" w:rsidRPr="00431A5C">
        <w:rPr>
          <w:sz w:val="24"/>
          <w:szCs w:val="24"/>
        </w:rPr>
        <w:t xml:space="preserve"> </w:t>
      </w:r>
      <w:r w:rsidR="00C67E66" w:rsidRPr="00431A5C">
        <w:rPr>
          <w:sz w:val="24"/>
          <w:szCs w:val="24"/>
        </w:rPr>
        <w:t>u Wy</w:t>
      </w:r>
      <w:r>
        <w:rPr>
          <w:sz w:val="24"/>
          <w:szCs w:val="24"/>
        </w:rPr>
        <w:t>najmującego</w:t>
      </w:r>
      <w:r w:rsidR="00C67E66" w:rsidRPr="00431A5C">
        <w:rPr>
          <w:sz w:val="24"/>
          <w:szCs w:val="24"/>
        </w:rPr>
        <w:t>.</w:t>
      </w:r>
    </w:p>
    <w:p w14:paraId="3CD29F7D" w14:textId="3590D978" w:rsidR="00824BD2" w:rsidRPr="00BB68EC" w:rsidRDefault="00BD1B51" w:rsidP="00824BD2">
      <w:pPr>
        <w:pStyle w:val="Standard"/>
        <w:numPr>
          <w:ilvl w:val="0"/>
          <w:numId w:val="3"/>
        </w:numPr>
        <w:ind w:left="284" w:hanging="284"/>
        <w:jc w:val="both"/>
        <w:rPr>
          <w:b/>
          <w:bCs/>
          <w:sz w:val="24"/>
          <w:szCs w:val="24"/>
        </w:rPr>
      </w:pPr>
      <w:r w:rsidRPr="003558F1">
        <w:rPr>
          <w:rStyle w:val="Mocnowyrniony"/>
          <w:b w:val="0"/>
          <w:bCs w:val="0"/>
          <w:color w:val="1C1C1C"/>
          <w:sz w:val="24"/>
          <w:szCs w:val="24"/>
        </w:rPr>
        <w:t>Wy</w:t>
      </w:r>
      <w:r w:rsidR="00431A5C">
        <w:rPr>
          <w:rStyle w:val="Mocnowyrniony"/>
          <w:b w:val="0"/>
          <w:bCs w:val="0"/>
          <w:color w:val="1C1C1C"/>
          <w:sz w:val="24"/>
          <w:szCs w:val="24"/>
        </w:rPr>
        <w:t>najmujący</w:t>
      </w:r>
      <w:r w:rsidRPr="003558F1">
        <w:rPr>
          <w:rStyle w:val="Mocnowyrniony"/>
          <w:b w:val="0"/>
          <w:bCs w:val="0"/>
          <w:color w:val="1C1C1C"/>
          <w:sz w:val="24"/>
          <w:szCs w:val="24"/>
        </w:rPr>
        <w:t xml:space="preserve"> nie</w:t>
      </w:r>
      <w:r w:rsidR="00431A5C">
        <w:rPr>
          <w:rStyle w:val="Mocnowyrniony"/>
          <w:b w:val="0"/>
          <w:bCs w:val="0"/>
          <w:color w:val="1C1C1C"/>
          <w:sz w:val="24"/>
          <w:szCs w:val="24"/>
        </w:rPr>
        <w:t xml:space="preserve"> </w:t>
      </w:r>
      <w:r w:rsidRPr="003558F1">
        <w:rPr>
          <w:rStyle w:val="Mocnowyrniony"/>
          <w:b w:val="0"/>
          <w:bCs w:val="0"/>
          <w:color w:val="1C1C1C"/>
          <w:sz w:val="24"/>
          <w:szCs w:val="24"/>
        </w:rPr>
        <w:t xml:space="preserve">odpowiada za szkody, kradzieże, dewastacje i uszkodzenia  powstałe </w:t>
      </w:r>
      <w:r w:rsidR="008D0323">
        <w:rPr>
          <w:rStyle w:val="Mocnowyrniony"/>
          <w:b w:val="0"/>
          <w:bCs w:val="0"/>
          <w:color w:val="1C1C1C"/>
          <w:sz w:val="24"/>
          <w:szCs w:val="24"/>
        </w:rPr>
        <w:t xml:space="preserve">              </w:t>
      </w:r>
      <w:r w:rsidRPr="003558F1">
        <w:rPr>
          <w:rStyle w:val="Mocnowyrniony"/>
          <w:b w:val="0"/>
          <w:bCs w:val="0"/>
          <w:color w:val="1C1C1C"/>
          <w:sz w:val="24"/>
          <w:szCs w:val="24"/>
        </w:rPr>
        <w:t xml:space="preserve">w mieniu </w:t>
      </w:r>
      <w:r w:rsidR="00431A5C">
        <w:rPr>
          <w:rStyle w:val="Mocnowyrniony"/>
          <w:b w:val="0"/>
          <w:bCs w:val="0"/>
          <w:color w:val="1C1C1C"/>
          <w:sz w:val="24"/>
          <w:szCs w:val="24"/>
        </w:rPr>
        <w:t>Najemcy</w:t>
      </w:r>
      <w:r w:rsidRPr="003558F1">
        <w:rPr>
          <w:rStyle w:val="Mocnowyrniony"/>
          <w:b w:val="0"/>
          <w:bCs w:val="0"/>
          <w:color w:val="1C1C1C"/>
          <w:sz w:val="24"/>
          <w:szCs w:val="24"/>
        </w:rPr>
        <w:t xml:space="preserve"> w związku z realizacją przedmiotu </w:t>
      </w:r>
      <w:r w:rsidR="00431A5C">
        <w:rPr>
          <w:rStyle w:val="Mocnowyrniony"/>
          <w:b w:val="0"/>
          <w:bCs w:val="0"/>
          <w:color w:val="1C1C1C"/>
          <w:sz w:val="24"/>
          <w:szCs w:val="24"/>
        </w:rPr>
        <w:t>najmu</w:t>
      </w:r>
      <w:r w:rsidRPr="003558F1">
        <w:rPr>
          <w:rStyle w:val="Mocnowyrniony"/>
          <w:b w:val="0"/>
          <w:bCs w:val="0"/>
          <w:color w:val="1C1C1C"/>
          <w:sz w:val="24"/>
          <w:szCs w:val="24"/>
        </w:rPr>
        <w:t>.</w:t>
      </w:r>
    </w:p>
    <w:p w14:paraId="3BBD0819" w14:textId="77777777" w:rsidR="008C6077" w:rsidRDefault="008C6077" w:rsidP="00753A72">
      <w:pPr>
        <w:pStyle w:val="Standard"/>
        <w:ind w:left="3540" w:firstLine="708"/>
        <w:jc w:val="both"/>
        <w:rPr>
          <w:sz w:val="24"/>
          <w:szCs w:val="24"/>
        </w:rPr>
      </w:pPr>
    </w:p>
    <w:p w14:paraId="773D509A" w14:textId="2C4A5C20" w:rsidR="00824BD2" w:rsidRPr="003558F1" w:rsidRDefault="00824BD2" w:rsidP="00753A72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§ </w:t>
      </w:r>
      <w:r w:rsidR="00C05930" w:rsidRPr="003558F1">
        <w:rPr>
          <w:sz w:val="24"/>
          <w:szCs w:val="24"/>
        </w:rPr>
        <w:t>6</w:t>
      </w:r>
      <w:r w:rsidR="00753A72">
        <w:rPr>
          <w:sz w:val="24"/>
          <w:szCs w:val="24"/>
        </w:rPr>
        <w:t>.</w:t>
      </w:r>
    </w:p>
    <w:p w14:paraId="56242EB9" w14:textId="5042CB3C" w:rsidR="00EE0882" w:rsidRDefault="00C67E66" w:rsidP="00753A72">
      <w:pPr>
        <w:pStyle w:val="Standard"/>
        <w:jc w:val="both"/>
        <w:rPr>
          <w:sz w:val="24"/>
          <w:szCs w:val="24"/>
        </w:rPr>
      </w:pPr>
      <w:r w:rsidRPr="003558F1">
        <w:rPr>
          <w:sz w:val="24"/>
          <w:szCs w:val="24"/>
        </w:rPr>
        <w:t>W ramach zawartej umowy Wy</w:t>
      </w:r>
      <w:r w:rsidR="00431A5C">
        <w:rPr>
          <w:sz w:val="24"/>
          <w:szCs w:val="24"/>
        </w:rPr>
        <w:t>najmujący</w:t>
      </w:r>
      <w:r w:rsidRPr="003558F1">
        <w:rPr>
          <w:sz w:val="24"/>
          <w:szCs w:val="24"/>
        </w:rPr>
        <w:t xml:space="preserve"> zapewnia:</w:t>
      </w:r>
    </w:p>
    <w:p w14:paraId="73149B9B" w14:textId="77777777" w:rsidR="00EE0882" w:rsidRPr="00EE0882" w:rsidRDefault="00EE0882" w:rsidP="00EE0882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1/  Ogrzewanie pomieszczenia</w:t>
      </w:r>
    </w:p>
    <w:p w14:paraId="78A28E4E" w14:textId="77777777" w:rsidR="00EE0882" w:rsidRPr="00EE0882" w:rsidRDefault="00EE0882" w:rsidP="00EE0882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2/  Udostępnienie korzystania z energii elektrycznej</w:t>
      </w:r>
    </w:p>
    <w:p w14:paraId="0F3A3010" w14:textId="77777777" w:rsidR="00EE0882" w:rsidRPr="00EE0882" w:rsidRDefault="00EE0882" w:rsidP="00EE0882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3/  Udostępnienie korzystania z ciepłej i zimnej wody</w:t>
      </w:r>
    </w:p>
    <w:p w14:paraId="465294AD" w14:textId="7585DA08" w:rsidR="00EE0882" w:rsidRPr="00EE0882" w:rsidRDefault="00EE0882" w:rsidP="00EE0882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4/  Wywóz odpadów</w:t>
      </w:r>
      <w:r w:rsidR="009843F1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komunalnych</w:t>
      </w:r>
    </w:p>
    <w:p w14:paraId="691E99E5" w14:textId="77777777" w:rsidR="00EE0882" w:rsidRPr="00EE0882" w:rsidRDefault="00EE0882" w:rsidP="00EE0882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5/  Udostępnienie korzystania z w.c.  i korytarza</w:t>
      </w:r>
    </w:p>
    <w:p w14:paraId="1DD27B09" w14:textId="454DCDA9" w:rsidR="00BD1B51" w:rsidRDefault="00EE0882" w:rsidP="00F05148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EE088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6/  Udostępnienie korzystania z dróg dojazdowych</w:t>
      </w:r>
      <w:r w:rsid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.</w:t>
      </w:r>
    </w:p>
    <w:p w14:paraId="074EABFF" w14:textId="702905D0" w:rsidR="00F05148" w:rsidRDefault="00F05148" w:rsidP="00F05148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</w:p>
    <w:p w14:paraId="384A7439" w14:textId="77777777" w:rsidR="00F05148" w:rsidRPr="00F05148" w:rsidRDefault="00F05148" w:rsidP="00F05148">
      <w:pPr>
        <w:suppressAutoHyphens w:val="0"/>
        <w:autoSpaceDN/>
        <w:snapToGrid w:val="0"/>
        <w:ind w:left="3540" w:firstLine="708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§ 7.</w:t>
      </w:r>
    </w:p>
    <w:p w14:paraId="5DC812BF" w14:textId="59CE9883" w:rsidR="00F05148" w:rsidRDefault="00F05148" w:rsidP="00F05148">
      <w:pPr>
        <w:suppressAutoHyphens w:val="0"/>
        <w:autoSpaceDN/>
        <w:snapToGrid w:val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1. 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Tytułem zabezpieczenia należytego wykonania umowy 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Najemca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zobowiązany jest </w:t>
      </w:r>
      <w:r w:rsidR="0013570F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przed podpisaniem umowy, 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wpłacić na rachunek Wy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najmującego</w:t>
      </w:r>
      <w:r w:rsidR="00592FA5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="00773416"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nr  84 1130 1059 0017 3261 0420 0002  </w:t>
      </w:r>
      <w:r w:rsidR="00773416" w:rsidRPr="00F05148"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  <w:t xml:space="preserve">kaucję </w:t>
      </w:r>
      <w:r w:rsidR="00773416"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w wysokości</w:t>
      </w:r>
      <w:r w:rsidR="005A310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="00773416"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1-miesięcznego czynszu tj. kwotę 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………….. </w:t>
      </w:r>
      <w:r w:rsidR="00773416" w:rsidRPr="00F05148"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  <w:t>zł brutto</w:t>
      </w:r>
      <w:r w:rsidR="00773416"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(słownie: 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…………….</w:t>
      </w:r>
      <w:r w:rsidR="00773416"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złotych ).</w:t>
      </w:r>
    </w:p>
    <w:p w14:paraId="54373BC6" w14:textId="5E562553" w:rsidR="00F05148" w:rsidRPr="00F05148" w:rsidRDefault="00F05148" w:rsidP="00F05148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2.  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Zabezpieczenie należytego wykonania umowy przeznaczone jest na pokrycie:</w:t>
      </w:r>
    </w:p>
    <w:p w14:paraId="65FCF4EB" w14:textId="6582C7B4" w:rsidR="00F05148" w:rsidRPr="00F05148" w:rsidRDefault="00F05148" w:rsidP="00F05148">
      <w:pPr>
        <w:suppressAutoHyphens w:val="0"/>
        <w:autoSpaceDN/>
        <w:snapToGrid w:val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a</w:t>
      </w:r>
      <w:r w:rsidR="00152319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)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kosztów poniesionych przez Wy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najmującego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na doprowadzenie przedmiotu umowy do należytego stanu technicznego, w przypadku niedotrzymania przez </w:t>
      </w:r>
      <w:r w:rsidR="00431A5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Najemcę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zapisów</w:t>
      </w:r>
      <w:r w:rsidR="008F2E9C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§ 4 ust.</w:t>
      </w:r>
      <w:r w:rsidR="007337F0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4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umowy,</w:t>
      </w:r>
    </w:p>
    <w:p w14:paraId="344CBAFB" w14:textId="1DC2F4BA" w:rsidR="00F05148" w:rsidRPr="00F84DE3" w:rsidRDefault="00F05148" w:rsidP="00F05148">
      <w:pPr>
        <w:suppressAutoHyphens w:val="0"/>
        <w:autoSpaceDN/>
        <w:snapToGrid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b</w:t>
      </w:r>
      <w:r w:rsidR="00152319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)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szkód wyrządzonych 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przez </w:t>
      </w:r>
      <w:r w:rsidR="0013570F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Najemcę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, o których mowa w § 4 ust.</w:t>
      </w:r>
      <w:r w:rsidR="007337F0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4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,</w:t>
      </w:r>
    </w:p>
    <w:p w14:paraId="1B968BC7" w14:textId="5740D41E" w:rsidR="00524A38" w:rsidRPr="00F84DE3" w:rsidRDefault="00F05148" w:rsidP="00524A38">
      <w:pPr>
        <w:suppressAutoHyphens w:val="0"/>
        <w:autoSpaceDN/>
        <w:snapToGrid w:val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c</w:t>
      </w:r>
      <w:r w:rsidR="00152319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)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nieopłaconego przez </w:t>
      </w:r>
      <w:r w:rsidR="0013570F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Najemcę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czynszu </w:t>
      </w:r>
      <w:r w:rsidR="007B07B9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i innych opłat wynikających z niniejszej umowy 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za jeden okres płatności, z zastrzeżeniem</w:t>
      </w:r>
      <w:r w:rsidR="007B07B9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§ 2 ust.</w:t>
      </w:r>
      <w:r w:rsidR="00E23DAE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3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b)</w:t>
      </w:r>
      <w:r w:rsidR="00524A38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,</w:t>
      </w:r>
    </w:p>
    <w:p w14:paraId="06E9AB43" w14:textId="6983B96C" w:rsidR="00524A38" w:rsidRPr="00F84DE3" w:rsidRDefault="00524A38" w:rsidP="00152319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autoSpaceDN/>
        <w:snapToGrid w:val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nieopłacenia </w:t>
      </w:r>
      <w:r w:rsidR="00F84DE3"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odszkodowania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przysługującego </w:t>
      </w:r>
      <w:r w:rsidR="0013570F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Wynajmującemu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określonego w § 4 </w:t>
      </w:r>
      <w:r w:rsidR="00152319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               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ust.12</w:t>
      </w:r>
      <w:r w:rsidR="00152319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-</w:t>
      </w: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13. </w:t>
      </w:r>
    </w:p>
    <w:p w14:paraId="744F8BDA" w14:textId="79EFD075" w:rsidR="00F05148" w:rsidRPr="00F05148" w:rsidRDefault="00F05148" w:rsidP="00F05148">
      <w:pPr>
        <w:pStyle w:val="Akapitzlist"/>
        <w:numPr>
          <w:ilvl w:val="0"/>
          <w:numId w:val="3"/>
        </w:numPr>
        <w:suppressAutoHyphens w:val="0"/>
        <w:autoSpaceDN/>
        <w:snapToGrid w:val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F84DE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O ile w trakcie trwania umowy nie zajdzie okoliczność zajęcia kaucji z tytułu nienależytego wykonania umowy, kwota, o której mowa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w ust.1 zostanie zwrócona po terminie obowiązywania umowy, najpóźniej w ciągu 30 dni od daty wpłaty na konto Wy</w:t>
      </w:r>
      <w:r w:rsidR="0013570F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najmującego</w:t>
      </w:r>
      <w:r w:rsidRPr="00F0514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ostatniego zobowiązania z tytułu wykonywania umowy. </w:t>
      </w:r>
    </w:p>
    <w:p w14:paraId="1EBB7ACC" w14:textId="3C0A7B2A" w:rsidR="00F84DE3" w:rsidRDefault="00BD1B51" w:rsidP="00753A72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558F1">
        <w:rPr>
          <w:rFonts w:ascii="Times New Roman" w:hAnsi="Times New Roman" w:cs="Times New Roman"/>
          <w:color w:val="000000"/>
          <w:szCs w:val="24"/>
        </w:rPr>
        <w:tab/>
      </w:r>
      <w:bookmarkStart w:id="1" w:name="_Hlk40995530"/>
    </w:p>
    <w:p w14:paraId="210657EF" w14:textId="062D9BB7" w:rsidR="00BD1B51" w:rsidRPr="003558F1" w:rsidRDefault="00BD1B51" w:rsidP="00F84DE3">
      <w:pPr>
        <w:pStyle w:val="Tekstpodstawowy"/>
        <w:spacing w:after="0"/>
        <w:ind w:left="3540"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3558F1">
        <w:rPr>
          <w:rFonts w:ascii="Times New Roman" w:hAnsi="Times New Roman" w:cs="Times New Roman"/>
          <w:color w:val="000000"/>
          <w:szCs w:val="24"/>
        </w:rPr>
        <w:t xml:space="preserve">§ </w:t>
      </w:r>
      <w:r w:rsidR="00F05148">
        <w:rPr>
          <w:rFonts w:ascii="Times New Roman" w:hAnsi="Times New Roman" w:cs="Times New Roman"/>
          <w:color w:val="000000"/>
          <w:szCs w:val="24"/>
        </w:rPr>
        <w:t>8</w:t>
      </w:r>
      <w:r w:rsidRPr="003558F1">
        <w:rPr>
          <w:rFonts w:ascii="Times New Roman" w:hAnsi="Times New Roman" w:cs="Times New Roman"/>
          <w:color w:val="000000"/>
          <w:szCs w:val="24"/>
        </w:rPr>
        <w:t>.</w:t>
      </w:r>
      <w:bookmarkEnd w:id="1"/>
    </w:p>
    <w:p w14:paraId="2F785841" w14:textId="5DB1BD0E" w:rsidR="00BD1B51" w:rsidRPr="00AC097D" w:rsidRDefault="00BD1B51" w:rsidP="00AC097D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558F1">
        <w:rPr>
          <w:rFonts w:ascii="Times New Roman" w:hAnsi="Times New Roman" w:cs="Times New Roman"/>
          <w:color w:val="000000"/>
          <w:szCs w:val="24"/>
        </w:rPr>
        <w:t>Wszelkie zmiany niniejszej umowy wymagają formy pisemnej pod rygorem nieważności,                               z zastrzeżeniem § 3 ust.</w:t>
      </w:r>
      <w:r w:rsidR="007337F0">
        <w:rPr>
          <w:rFonts w:ascii="Times New Roman" w:hAnsi="Times New Roman" w:cs="Times New Roman"/>
          <w:color w:val="000000"/>
          <w:szCs w:val="24"/>
        </w:rPr>
        <w:t>7</w:t>
      </w:r>
      <w:r w:rsidRPr="003558F1">
        <w:rPr>
          <w:rFonts w:ascii="Times New Roman" w:hAnsi="Times New Roman" w:cs="Times New Roman"/>
          <w:color w:val="000000"/>
          <w:szCs w:val="24"/>
        </w:rPr>
        <w:t xml:space="preserve">. </w:t>
      </w:r>
    </w:p>
    <w:p w14:paraId="6EBD728E" w14:textId="77777777" w:rsidR="0013570F" w:rsidRDefault="0013570F" w:rsidP="00753A72">
      <w:pPr>
        <w:pStyle w:val="Standard"/>
        <w:ind w:left="3540" w:firstLine="708"/>
        <w:jc w:val="both"/>
        <w:rPr>
          <w:color w:val="000000"/>
          <w:sz w:val="24"/>
          <w:szCs w:val="24"/>
        </w:rPr>
      </w:pPr>
    </w:p>
    <w:p w14:paraId="1DEE8895" w14:textId="7923D55E" w:rsidR="00BD1B51" w:rsidRPr="003558F1" w:rsidRDefault="00BD1B51" w:rsidP="00753A72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color w:val="000000"/>
          <w:sz w:val="24"/>
          <w:szCs w:val="24"/>
        </w:rPr>
        <w:t xml:space="preserve">§ </w:t>
      </w:r>
      <w:r w:rsidR="00F05148">
        <w:rPr>
          <w:color w:val="000000"/>
          <w:sz w:val="24"/>
          <w:szCs w:val="24"/>
        </w:rPr>
        <w:t>9</w:t>
      </w:r>
      <w:r w:rsidRPr="003558F1">
        <w:rPr>
          <w:color w:val="000000"/>
          <w:sz w:val="24"/>
          <w:szCs w:val="24"/>
        </w:rPr>
        <w:t>.</w:t>
      </w:r>
    </w:p>
    <w:p w14:paraId="56AC87A5" w14:textId="77777777" w:rsidR="00773416" w:rsidRPr="003558F1" w:rsidRDefault="00773416" w:rsidP="00773416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3558F1">
        <w:rPr>
          <w:rFonts w:ascii="Times New Roman" w:hAnsi="Times New Roman" w:cs="Times New Roman"/>
          <w:szCs w:val="24"/>
        </w:rPr>
        <w:t>Osob</w:t>
      </w:r>
      <w:r>
        <w:rPr>
          <w:rFonts w:ascii="Times New Roman" w:hAnsi="Times New Roman" w:cs="Times New Roman"/>
          <w:szCs w:val="24"/>
        </w:rPr>
        <w:t xml:space="preserve">ami </w:t>
      </w:r>
      <w:r w:rsidRPr="003558F1">
        <w:rPr>
          <w:rFonts w:ascii="Times New Roman" w:hAnsi="Times New Roman" w:cs="Times New Roman"/>
          <w:szCs w:val="24"/>
        </w:rPr>
        <w:t>odpowiedzialn</w:t>
      </w:r>
      <w:r>
        <w:rPr>
          <w:rFonts w:ascii="Times New Roman" w:hAnsi="Times New Roman" w:cs="Times New Roman"/>
          <w:szCs w:val="24"/>
        </w:rPr>
        <w:t>ymi</w:t>
      </w:r>
      <w:r w:rsidRPr="003558F1">
        <w:rPr>
          <w:rFonts w:ascii="Times New Roman" w:hAnsi="Times New Roman" w:cs="Times New Roman"/>
          <w:szCs w:val="24"/>
        </w:rPr>
        <w:t xml:space="preserve"> za realizację niniejszej umowy:</w:t>
      </w:r>
    </w:p>
    <w:p w14:paraId="33DCB4CF" w14:textId="0F5AE9F9" w:rsidR="00773416" w:rsidRPr="00913E58" w:rsidRDefault="00773416" w:rsidP="00773416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3558F1">
        <w:rPr>
          <w:rFonts w:ascii="Times New Roman" w:hAnsi="Times New Roman" w:cs="Times New Roman"/>
          <w:szCs w:val="24"/>
        </w:rPr>
        <w:t>- ze strony Wy</w:t>
      </w:r>
      <w:r w:rsidR="0013570F">
        <w:rPr>
          <w:rFonts w:ascii="Times New Roman" w:hAnsi="Times New Roman" w:cs="Times New Roman"/>
          <w:szCs w:val="24"/>
        </w:rPr>
        <w:t>najmującego</w:t>
      </w:r>
      <w:r w:rsidRPr="003558F1">
        <w:rPr>
          <w:rFonts w:ascii="Times New Roman" w:hAnsi="Times New Roman" w:cs="Times New Roman"/>
          <w:szCs w:val="24"/>
        </w:rPr>
        <w:t xml:space="preserve"> jest</w:t>
      </w:r>
      <w:r>
        <w:rPr>
          <w:rFonts w:ascii="Times New Roman" w:hAnsi="Times New Roman" w:cs="Times New Roman"/>
          <w:szCs w:val="24"/>
        </w:rPr>
        <w:t xml:space="preserve"> </w:t>
      </w:r>
      <w:r w:rsidR="0013570F">
        <w:rPr>
          <w:rFonts w:ascii="Times New Roman" w:hAnsi="Times New Roman" w:cs="Times New Roman"/>
          <w:szCs w:val="24"/>
        </w:rPr>
        <w:t>………………….</w:t>
      </w:r>
      <w:r>
        <w:rPr>
          <w:rFonts w:ascii="Times New Roman" w:hAnsi="Times New Roman" w:cs="Times New Roman"/>
          <w:szCs w:val="24"/>
        </w:rPr>
        <w:t xml:space="preserve"> </w:t>
      </w:r>
      <w:r w:rsidRPr="00913E58">
        <w:rPr>
          <w:rFonts w:ascii="Times New Roman" w:hAnsi="Times New Roman" w:cs="Times New Roman"/>
          <w:szCs w:val="24"/>
        </w:rPr>
        <w:t xml:space="preserve"> – tel. </w:t>
      </w:r>
      <w:r w:rsidR="0013570F">
        <w:rPr>
          <w:rFonts w:ascii="Times New Roman" w:hAnsi="Times New Roman" w:cs="Times New Roman"/>
          <w:szCs w:val="24"/>
        </w:rPr>
        <w:t>…………………, e-mail: …………</w:t>
      </w:r>
    </w:p>
    <w:p w14:paraId="35114A4F" w14:textId="3BBD1DAF" w:rsidR="00773416" w:rsidRPr="003558F1" w:rsidRDefault="00773416" w:rsidP="00773416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913E58">
        <w:rPr>
          <w:rFonts w:ascii="Times New Roman" w:hAnsi="Times New Roman" w:cs="Times New Roman"/>
          <w:szCs w:val="24"/>
        </w:rPr>
        <w:lastRenderedPageBreak/>
        <w:t xml:space="preserve">- ze strony </w:t>
      </w:r>
      <w:r w:rsidR="0013570F">
        <w:rPr>
          <w:rFonts w:ascii="Times New Roman" w:hAnsi="Times New Roman" w:cs="Times New Roman"/>
          <w:szCs w:val="24"/>
        </w:rPr>
        <w:t>Najemcy</w:t>
      </w:r>
      <w:r w:rsidRPr="00913E58">
        <w:rPr>
          <w:rFonts w:ascii="Times New Roman" w:hAnsi="Times New Roman" w:cs="Times New Roman"/>
          <w:color w:val="FF0000"/>
          <w:szCs w:val="24"/>
        </w:rPr>
        <w:t xml:space="preserve"> </w:t>
      </w:r>
      <w:r w:rsidRPr="00913E58">
        <w:rPr>
          <w:rFonts w:ascii="Times New Roman" w:hAnsi="Times New Roman" w:cs="Times New Roman"/>
          <w:color w:val="000000"/>
          <w:szCs w:val="24"/>
        </w:rPr>
        <w:t xml:space="preserve">jest </w:t>
      </w:r>
      <w:r w:rsidR="0013570F">
        <w:rPr>
          <w:rFonts w:ascii="Times New Roman" w:hAnsi="Times New Roman" w:cs="Times New Roman"/>
          <w:color w:val="000000"/>
          <w:szCs w:val="24"/>
        </w:rPr>
        <w:t>…………………</w:t>
      </w:r>
      <w:r w:rsidRPr="00913E58">
        <w:rPr>
          <w:rFonts w:ascii="Times New Roman" w:hAnsi="Times New Roman" w:cs="Times New Roman"/>
          <w:color w:val="000000"/>
          <w:szCs w:val="24"/>
        </w:rPr>
        <w:t xml:space="preserve"> – tel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 w:rsidR="0013570F">
        <w:rPr>
          <w:rFonts w:ascii="Times New Roman" w:hAnsi="Times New Roman" w:cs="Times New Roman"/>
          <w:color w:val="000000"/>
          <w:szCs w:val="24"/>
        </w:rPr>
        <w:t>………………, e-mail: …………………….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30B6FFCD" w14:textId="77777777" w:rsidR="00824BD2" w:rsidRPr="003558F1" w:rsidRDefault="00824BD2" w:rsidP="00753A72">
      <w:pPr>
        <w:pStyle w:val="Standard"/>
        <w:jc w:val="both"/>
        <w:rPr>
          <w:sz w:val="24"/>
          <w:szCs w:val="24"/>
        </w:rPr>
      </w:pPr>
    </w:p>
    <w:p w14:paraId="778016BD" w14:textId="4D408624" w:rsidR="00824BD2" w:rsidRPr="003558F1" w:rsidRDefault="00824BD2" w:rsidP="00753A72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§ </w:t>
      </w:r>
      <w:r w:rsidR="00F05148">
        <w:rPr>
          <w:sz w:val="24"/>
          <w:szCs w:val="24"/>
        </w:rPr>
        <w:t>10</w:t>
      </w:r>
      <w:r w:rsidR="005755FA">
        <w:rPr>
          <w:sz w:val="24"/>
          <w:szCs w:val="24"/>
        </w:rPr>
        <w:t>.</w:t>
      </w:r>
    </w:p>
    <w:p w14:paraId="07F54481" w14:textId="6128A1A8" w:rsidR="00C67E66" w:rsidRPr="003558F1" w:rsidRDefault="00C67E66" w:rsidP="00753A72">
      <w:pPr>
        <w:pStyle w:val="Standard"/>
        <w:jc w:val="both"/>
        <w:rPr>
          <w:sz w:val="24"/>
          <w:szCs w:val="24"/>
        </w:rPr>
      </w:pPr>
      <w:r w:rsidRPr="003558F1">
        <w:rPr>
          <w:sz w:val="24"/>
          <w:szCs w:val="24"/>
        </w:rPr>
        <w:t>W sprawach nieuregulowanych niniejszą umową mają zastosowanie  przepisy Kodeksu Cywilnego.</w:t>
      </w:r>
    </w:p>
    <w:p w14:paraId="44AAB32D" w14:textId="23BCE259" w:rsidR="00824BD2" w:rsidRPr="003558F1" w:rsidRDefault="00824BD2" w:rsidP="00C1061B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§ </w:t>
      </w:r>
      <w:r w:rsidR="00BD1B51" w:rsidRPr="003558F1">
        <w:rPr>
          <w:sz w:val="24"/>
          <w:szCs w:val="24"/>
        </w:rPr>
        <w:t>1</w:t>
      </w:r>
      <w:r w:rsidR="00F05148">
        <w:rPr>
          <w:sz w:val="24"/>
          <w:szCs w:val="24"/>
        </w:rPr>
        <w:t>1</w:t>
      </w:r>
      <w:r w:rsidR="00753A72">
        <w:rPr>
          <w:sz w:val="24"/>
          <w:szCs w:val="24"/>
        </w:rPr>
        <w:t>.</w:t>
      </w:r>
      <w:r w:rsidR="00753A72">
        <w:rPr>
          <w:sz w:val="24"/>
          <w:szCs w:val="24"/>
        </w:rPr>
        <w:tab/>
      </w:r>
    </w:p>
    <w:p w14:paraId="07635BA4" w14:textId="678D9314" w:rsidR="00BD1B51" w:rsidRPr="003558F1" w:rsidRDefault="00BD1B51" w:rsidP="00753A72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558F1">
        <w:rPr>
          <w:rFonts w:ascii="Times New Roman" w:hAnsi="Times New Roman" w:cs="Times New Roman"/>
          <w:color w:val="000000"/>
          <w:szCs w:val="24"/>
        </w:rPr>
        <w:t>Wszelkie spory mogące wyniknąć między stronami w związku z wykonywaniem niniejszej umowy, mogą być rozstrzygane w drodze negocjacji, a jeśli nie przyniosą one skutku, to sprawę rozstrzyga sąd powszechny, właściwy dla siedziby Wy</w:t>
      </w:r>
      <w:r w:rsidR="0013570F">
        <w:rPr>
          <w:rFonts w:ascii="Times New Roman" w:hAnsi="Times New Roman" w:cs="Times New Roman"/>
          <w:color w:val="000000"/>
          <w:szCs w:val="24"/>
        </w:rPr>
        <w:t>najmującego</w:t>
      </w:r>
      <w:r w:rsidRPr="003558F1">
        <w:rPr>
          <w:rFonts w:ascii="Times New Roman" w:hAnsi="Times New Roman" w:cs="Times New Roman"/>
          <w:color w:val="000000"/>
          <w:szCs w:val="24"/>
        </w:rPr>
        <w:t>.</w:t>
      </w:r>
    </w:p>
    <w:p w14:paraId="56320EA5" w14:textId="77777777" w:rsidR="00C67E66" w:rsidRPr="003558F1" w:rsidRDefault="00C67E66" w:rsidP="00753A72">
      <w:pPr>
        <w:pStyle w:val="Standard"/>
        <w:jc w:val="both"/>
        <w:rPr>
          <w:sz w:val="24"/>
          <w:szCs w:val="24"/>
        </w:rPr>
      </w:pPr>
    </w:p>
    <w:p w14:paraId="5968ACC7" w14:textId="7534DECB" w:rsidR="00824BD2" w:rsidRPr="003558F1" w:rsidRDefault="00824BD2" w:rsidP="00753A72">
      <w:pPr>
        <w:pStyle w:val="Standard"/>
        <w:ind w:left="3540" w:firstLine="708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§ </w:t>
      </w:r>
      <w:r w:rsidR="00BD1B51" w:rsidRPr="003558F1">
        <w:rPr>
          <w:sz w:val="24"/>
          <w:szCs w:val="24"/>
        </w:rPr>
        <w:t>1</w:t>
      </w:r>
      <w:r w:rsidR="00F05148">
        <w:rPr>
          <w:sz w:val="24"/>
          <w:szCs w:val="24"/>
        </w:rPr>
        <w:t>2</w:t>
      </w:r>
      <w:r w:rsidR="00753A72">
        <w:rPr>
          <w:sz w:val="24"/>
          <w:szCs w:val="24"/>
        </w:rPr>
        <w:t>.</w:t>
      </w:r>
    </w:p>
    <w:p w14:paraId="7DDA776A" w14:textId="5AB9B515" w:rsidR="00D224AE" w:rsidRPr="00C1061B" w:rsidRDefault="00C67E66" w:rsidP="00824BD2">
      <w:pPr>
        <w:pStyle w:val="Standard"/>
        <w:jc w:val="both"/>
        <w:rPr>
          <w:sz w:val="24"/>
          <w:szCs w:val="24"/>
        </w:rPr>
      </w:pPr>
      <w:r w:rsidRPr="003558F1">
        <w:rPr>
          <w:sz w:val="24"/>
          <w:szCs w:val="24"/>
        </w:rPr>
        <w:t xml:space="preserve">Umowę  sporządzono w </w:t>
      </w:r>
      <w:r w:rsidR="00FD424C">
        <w:rPr>
          <w:sz w:val="24"/>
          <w:szCs w:val="24"/>
        </w:rPr>
        <w:t>dwóch</w:t>
      </w:r>
      <w:r w:rsidRPr="003558F1">
        <w:rPr>
          <w:sz w:val="24"/>
          <w:szCs w:val="24"/>
        </w:rPr>
        <w:t xml:space="preserve">  jednobrzmiących  egzemplarzach</w:t>
      </w:r>
      <w:r w:rsidR="0013570F">
        <w:rPr>
          <w:sz w:val="24"/>
          <w:szCs w:val="24"/>
        </w:rPr>
        <w:t xml:space="preserve">, </w:t>
      </w:r>
      <w:r w:rsidRPr="003558F1">
        <w:rPr>
          <w:sz w:val="24"/>
          <w:szCs w:val="24"/>
        </w:rPr>
        <w:t xml:space="preserve">po jednym dla każdej ze stron umowy. </w:t>
      </w:r>
    </w:p>
    <w:p w14:paraId="3E629033" w14:textId="5F66550B" w:rsidR="007B07B9" w:rsidRDefault="007B07B9" w:rsidP="005F511D">
      <w:pPr>
        <w:pStyle w:val="Standard"/>
        <w:ind w:left="708"/>
        <w:jc w:val="both"/>
        <w:rPr>
          <w:rFonts w:eastAsia="Times New Roman CE"/>
          <w:sz w:val="24"/>
          <w:szCs w:val="24"/>
        </w:rPr>
      </w:pPr>
    </w:p>
    <w:p w14:paraId="73D9634E" w14:textId="77777777" w:rsidR="007337F0" w:rsidRDefault="007337F0" w:rsidP="005F511D">
      <w:pPr>
        <w:pStyle w:val="Standard"/>
        <w:ind w:left="708"/>
        <w:jc w:val="both"/>
        <w:rPr>
          <w:rFonts w:eastAsia="Times New Roman CE"/>
          <w:sz w:val="24"/>
          <w:szCs w:val="24"/>
        </w:rPr>
      </w:pPr>
    </w:p>
    <w:p w14:paraId="2D3E583E" w14:textId="72B5D9CC" w:rsidR="00A311BD" w:rsidRPr="005F511D" w:rsidRDefault="0013570F" w:rsidP="005F511D">
      <w:pPr>
        <w:pStyle w:val="Standard"/>
        <w:ind w:left="708"/>
        <w:jc w:val="both"/>
        <w:rPr>
          <w:sz w:val="24"/>
          <w:szCs w:val="24"/>
        </w:rPr>
      </w:pPr>
      <w:r>
        <w:rPr>
          <w:rFonts w:eastAsia="Times New Roman CE"/>
          <w:sz w:val="24"/>
          <w:szCs w:val="24"/>
        </w:rPr>
        <w:t>NAJEMCA</w:t>
      </w:r>
      <w:r w:rsidR="00824BD2" w:rsidRPr="003558F1">
        <w:rPr>
          <w:rFonts w:eastAsia="Times New Roman CE"/>
          <w:sz w:val="24"/>
          <w:szCs w:val="24"/>
        </w:rPr>
        <w:t xml:space="preserve">  :                                                         W</w:t>
      </w:r>
      <w:r>
        <w:rPr>
          <w:rFonts w:eastAsia="Times New Roman CE"/>
          <w:sz w:val="24"/>
          <w:szCs w:val="24"/>
        </w:rPr>
        <w:t>YNAJMUJĄCY</w:t>
      </w:r>
      <w:r w:rsidR="00824BD2" w:rsidRPr="003558F1">
        <w:rPr>
          <w:sz w:val="24"/>
          <w:szCs w:val="24"/>
        </w:rPr>
        <w:t>:</w:t>
      </w:r>
    </w:p>
    <w:sectPr w:rsidR="00A311BD" w:rsidRPr="005F511D" w:rsidSect="004C6600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DB7"/>
    <w:multiLevelType w:val="hybridMultilevel"/>
    <w:tmpl w:val="6BF6530C"/>
    <w:lvl w:ilvl="0" w:tplc="BA469354">
      <w:start w:val="1"/>
      <w:numFmt w:val="lowerLetter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EC7297"/>
    <w:multiLevelType w:val="multilevel"/>
    <w:tmpl w:val="975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9324D"/>
    <w:multiLevelType w:val="multilevel"/>
    <w:tmpl w:val="CFC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811CE4"/>
    <w:multiLevelType w:val="multilevel"/>
    <w:tmpl w:val="1548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A32F56"/>
    <w:multiLevelType w:val="hybridMultilevel"/>
    <w:tmpl w:val="444436A0"/>
    <w:lvl w:ilvl="0" w:tplc="CCFEA8DA">
      <w:start w:val="1"/>
      <w:numFmt w:val="decimal"/>
      <w:lvlText w:val="%1."/>
      <w:lvlJc w:val="left"/>
      <w:pPr>
        <w:ind w:left="720" w:hanging="360"/>
      </w:pPr>
      <w:rPr>
        <w:rFonts w:eastAsia="Times New Roman 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6593"/>
    <w:multiLevelType w:val="hybridMultilevel"/>
    <w:tmpl w:val="312480B6"/>
    <w:lvl w:ilvl="0" w:tplc="2A823B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DC5"/>
    <w:multiLevelType w:val="hybridMultilevel"/>
    <w:tmpl w:val="2076AAC0"/>
    <w:lvl w:ilvl="0" w:tplc="31F6F0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60E3A"/>
    <w:multiLevelType w:val="hybridMultilevel"/>
    <w:tmpl w:val="91F88476"/>
    <w:lvl w:ilvl="0" w:tplc="0C6E40BE">
      <w:start w:val="1"/>
      <w:numFmt w:val="lowerLetter"/>
      <w:lvlText w:val="%1)"/>
      <w:lvlJc w:val="left"/>
      <w:pPr>
        <w:ind w:left="644" w:hanging="360"/>
      </w:pPr>
      <w:rPr>
        <w:rFonts w:asciiTheme="minorHAnsi" w:eastAsia="NSimSu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5255FC"/>
    <w:multiLevelType w:val="multilevel"/>
    <w:tmpl w:val="CEA6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52E144A"/>
    <w:multiLevelType w:val="multilevel"/>
    <w:tmpl w:val="02B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8D24284"/>
    <w:multiLevelType w:val="hybridMultilevel"/>
    <w:tmpl w:val="21BA4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D3C37"/>
    <w:multiLevelType w:val="hybridMultilevel"/>
    <w:tmpl w:val="6FDE164C"/>
    <w:lvl w:ilvl="0" w:tplc="9ECC704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26E4F"/>
    <w:multiLevelType w:val="hybridMultilevel"/>
    <w:tmpl w:val="91C80A7A"/>
    <w:lvl w:ilvl="0" w:tplc="A9F00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124BB"/>
    <w:multiLevelType w:val="multilevel"/>
    <w:tmpl w:val="B65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249134">
    <w:abstractNumId w:val="8"/>
  </w:num>
  <w:num w:numId="2" w16cid:durableId="1420979771">
    <w:abstractNumId w:val="10"/>
  </w:num>
  <w:num w:numId="3" w16cid:durableId="2070105376">
    <w:abstractNumId w:val="5"/>
  </w:num>
  <w:num w:numId="4" w16cid:durableId="1712345504">
    <w:abstractNumId w:val="13"/>
  </w:num>
  <w:num w:numId="5" w16cid:durableId="935479967">
    <w:abstractNumId w:val="2"/>
  </w:num>
  <w:num w:numId="6" w16cid:durableId="569390994">
    <w:abstractNumId w:val="0"/>
  </w:num>
  <w:num w:numId="7" w16cid:durableId="601299156">
    <w:abstractNumId w:val="6"/>
  </w:num>
  <w:num w:numId="8" w16cid:durableId="266932990">
    <w:abstractNumId w:val="1"/>
  </w:num>
  <w:num w:numId="9" w16cid:durableId="1219590618">
    <w:abstractNumId w:val="3"/>
  </w:num>
  <w:num w:numId="10" w16cid:durableId="2012751122">
    <w:abstractNumId w:val="9"/>
  </w:num>
  <w:num w:numId="11" w16cid:durableId="2124885371">
    <w:abstractNumId w:val="11"/>
  </w:num>
  <w:num w:numId="12" w16cid:durableId="1137648463">
    <w:abstractNumId w:val="4"/>
  </w:num>
  <w:num w:numId="13" w16cid:durableId="1258177172">
    <w:abstractNumId w:val="12"/>
  </w:num>
  <w:num w:numId="14" w16cid:durableId="1742633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D44"/>
    <w:rsid w:val="00004AAF"/>
    <w:rsid w:val="0002152C"/>
    <w:rsid w:val="0005424A"/>
    <w:rsid w:val="00055FCA"/>
    <w:rsid w:val="000607C5"/>
    <w:rsid w:val="000A1DBE"/>
    <w:rsid w:val="000F0721"/>
    <w:rsid w:val="001110D1"/>
    <w:rsid w:val="0013570F"/>
    <w:rsid w:val="00152319"/>
    <w:rsid w:val="00152F55"/>
    <w:rsid w:val="00176E27"/>
    <w:rsid w:val="00205716"/>
    <w:rsid w:val="00242013"/>
    <w:rsid w:val="0025189C"/>
    <w:rsid w:val="002F633D"/>
    <w:rsid w:val="0030182F"/>
    <w:rsid w:val="003558F1"/>
    <w:rsid w:val="003743E5"/>
    <w:rsid w:val="00381859"/>
    <w:rsid w:val="00393B1D"/>
    <w:rsid w:val="003A7D66"/>
    <w:rsid w:val="00431A5C"/>
    <w:rsid w:val="004373B7"/>
    <w:rsid w:val="004429C1"/>
    <w:rsid w:val="004C6600"/>
    <w:rsid w:val="004D4075"/>
    <w:rsid w:val="00516955"/>
    <w:rsid w:val="00524A38"/>
    <w:rsid w:val="00546A01"/>
    <w:rsid w:val="005755FA"/>
    <w:rsid w:val="00592FA5"/>
    <w:rsid w:val="005A094A"/>
    <w:rsid w:val="005A310C"/>
    <w:rsid w:val="005C3DE0"/>
    <w:rsid w:val="005F511D"/>
    <w:rsid w:val="00647A73"/>
    <w:rsid w:val="0066599C"/>
    <w:rsid w:val="00687CC4"/>
    <w:rsid w:val="006D69C3"/>
    <w:rsid w:val="00701071"/>
    <w:rsid w:val="00706A41"/>
    <w:rsid w:val="00732EDB"/>
    <w:rsid w:val="007337F0"/>
    <w:rsid w:val="00736AE0"/>
    <w:rsid w:val="00745D4A"/>
    <w:rsid w:val="00753A72"/>
    <w:rsid w:val="00773416"/>
    <w:rsid w:val="007A419E"/>
    <w:rsid w:val="007B00B7"/>
    <w:rsid w:val="007B07B9"/>
    <w:rsid w:val="007D6260"/>
    <w:rsid w:val="00824BD2"/>
    <w:rsid w:val="00836669"/>
    <w:rsid w:val="008477A9"/>
    <w:rsid w:val="00871B25"/>
    <w:rsid w:val="00884CB8"/>
    <w:rsid w:val="008C6077"/>
    <w:rsid w:val="008D0323"/>
    <w:rsid w:val="008F2E9C"/>
    <w:rsid w:val="00913E58"/>
    <w:rsid w:val="009614E0"/>
    <w:rsid w:val="009843F1"/>
    <w:rsid w:val="00991504"/>
    <w:rsid w:val="00991BA7"/>
    <w:rsid w:val="009A43FB"/>
    <w:rsid w:val="009E037F"/>
    <w:rsid w:val="009E469A"/>
    <w:rsid w:val="009F797B"/>
    <w:rsid w:val="00A640E3"/>
    <w:rsid w:val="00A833B4"/>
    <w:rsid w:val="00A9586D"/>
    <w:rsid w:val="00AC097D"/>
    <w:rsid w:val="00B075ED"/>
    <w:rsid w:val="00B431CC"/>
    <w:rsid w:val="00B74ED8"/>
    <w:rsid w:val="00BB68EC"/>
    <w:rsid w:val="00BD1B51"/>
    <w:rsid w:val="00BF6931"/>
    <w:rsid w:val="00C05930"/>
    <w:rsid w:val="00C1061B"/>
    <w:rsid w:val="00C45830"/>
    <w:rsid w:val="00C5612A"/>
    <w:rsid w:val="00C67E66"/>
    <w:rsid w:val="00C8024A"/>
    <w:rsid w:val="00C96FA5"/>
    <w:rsid w:val="00CC1F2B"/>
    <w:rsid w:val="00D224AE"/>
    <w:rsid w:val="00D75740"/>
    <w:rsid w:val="00DA0F08"/>
    <w:rsid w:val="00E23DAE"/>
    <w:rsid w:val="00E34328"/>
    <w:rsid w:val="00E5675F"/>
    <w:rsid w:val="00E62715"/>
    <w:rsid w:val="00EB441B"/>
    <w:rsid w:val="00EE0882"/>
    <w:rsid w:val="00EF04F9"/>
    <w:rsid w:val="00F05148"/>
    <w:rsid w:val="00F41D44"/>
    <w:rsid w:val="00F46D63"/>
    <w:rsid w:val="00F84DE3"/>
    <w:rsid w:val="00FD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4150"/>
  <w15:docId w15:val="{3DC70EC0-86CB-49B7-ADC5-15F0E57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BD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qFormat/>
    <w:rsid w:val="00824BD2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824BD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4BD2"/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824BD2"/>
    <w:rPr>
      <w:rFonts w:ascii="Times New Roman" w:eastAsia="Times New Roman" w:hAnsi="Times New Roman" w:cs="Times New Roman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qFormat/>
    <w:rsid w:val="00824B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824BD2"/>
    <w:pPr>
      <w:jc w:val="both"/>
    </w:pPr>
    <w:rPr>
      <w:sz w:val="24"/>
      <w:szCs w:val="24"/>
    </w:rPr>
  </w:style>
  <w:style w:type="paragraph" w:customStyle="1" w:styleId="WW-BodyText2">
    <w:name w:val="WW-Body Text 2"/>
    <w:basedOn w:val="Standard"/>
    <w:rsid w:val="00824BD2"/>
    <w:pPr>
      <w:ind w:left="195"/>
      <w:jc w:val="both"/>
    </w:pPr>
    <w:rPr>
      <w:sz w:val="24"/>
      <w:szCs w:val="24"/>
    </w:rPr>
  </w:style>
  <w:style w:type="paragraph" w:styleId="Tekstpodstawowy2">
    <w:name w:val="Body Text 2"/>
    <w:basedOn w:val="Standard"/>
    <w:link w:val="Tekstpodstawowy2Znak"/>
    <w:unhideWhenUsed/>
    <w:rsid w:val="00824BD2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24BD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110D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10D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qFormat/>
    <w:rsid w:val="001110D1"/>
    <w:rPr>
      <w:b/>
      <w:bCs/>
    </w:rPr>
  </w:style>
  <w:style w:type="paragraph" w:styleId="NormalnyWeb">
    <w:name w:val="Normal (Web)"/>
    <w:basedOn w:val="Normalny"/>
    <w:qFormat/>
    <w:rsid w:val="00D75740"/>
    <w:pPr>
      <w:widowControl/>
      <w:suppressAutoHyphens w:val="0"/>
      <w:autoSpaceDN/>
      <w:spacing w:before="280" w:after="119"/>
    </w:pPr>
    <w:rPr>
      <w:rFonts w:ascii="Times New Roman" w:eastAsia="Arial" w:hAnsi="Times New Roman" w:cs="Courier New"/>
      <w:kern w:val="2"/>
      <w:lang w:eastAsia="pl-PL"/>
    </w:rPr>
  </w:style>
  <w:style w:type="character" w:customStyle="1" w:styleId="CITE">
    <w:name w:val="CITE"/>
    <w:qFormat/>
    <w:rsid w:val="00736AE0"/>
    <w:rPr>
      <w:i/>
    </w:rPr>
  </w:style>
  <w:style w:type="character" w:styleId="Hipercze">
    <w:name w:val="Hyperlink"/>
    <w:basedOn w:val="Domylnaczcionkaakapitu"/>
    <w:uiPriority w:val="99"/>
    <w:semiHidden/>
    <w:unhideWhenUsed/>
    <w:rsid w:val="008C607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8E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8E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8EC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customStyle="1" w:styleId="Default">
    <w:name w:val="Default"/>
    <w:rsid w:val="00374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514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4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MAndraka</cp:lastModifiedBy>
  <cp:revision>69</cp:revision>
  <cp:lastPrinted>2024-07-08T07:32:00Z</cp:lastPrinted>
  <dcterms:created xsi:type="dcterms:W3CDTF">2020-05-06T14:56:00Z</dcterms:created>
  <dcterms:modified xsi:type="dcterms:W3CDTF">2024-07-16T20:19:00Z</dcterms:modified>
</cp:coreProperties>
</file>