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B275B" w14:textId="02964DF8" w:rsidR="00CB1113" w:rsidRPr="00FD6255" w:rsidRDefault="00CB1113" w:rsidP="00CB1113">
      <w:pPr>
        <w:pStyle w:val="Tekstpodstawowy21"/>
        <w:spacing w:before="120" w:after="120" w:line="276" w:lineRule="auto"/>
        <w:ind w:firstLine="708"/>
        <w:jc w:val="center"/>
        <w:rPr>
          <w:rFonts w:ascii="Times New Roman" w:hAnsi="Times New Roman"/>
          <w:bCs/>
          <w:szCs w:val="24"/>
          <w:u w:val="none"/>
        </w:rPr>
      </w:pPr>
      <w:r w:rsidRPr="00FD6255">
        <w:rPr>
          <w:rFonts w:ascii="Times New Roman" w:hAnsi="Times New Roman"/>
          <w:bCs/>
          <w:szCs w:val="24"/>
          <w:u w:val="none"/>
        </w:rPr>
        <w:t>Umowa nr WL.02</w:t>
      </w:r>
      <w:r>
        <w:rPr>
          <w:rFonts w:ascii="Times New Roman" w:hAnsi="Times New Roman"/>
          <w:bCs/>
          <w:szCs w:val="24"/>
          <w:u w:val="none"/>
        </w:rPr>
        <w:t>7</w:t>
      </w:r>
      <w:r w:rsidRPr="00FD6255">
        <w:rPr>
          <w:rFonts w:ascii="Times New Roman" w:hAnsi="Times New Roman"/>
          <w:bCs/>
          <w:szCs w:val="24"/>
          <w:u w:val="none"/>
        </w:rPr>
        <w:t>0.      .</w:t>
      </w:r>
      <w:r>
        <w:rPr>
          <w:rFonts w:ascii="Times New Roman" w:hAnsi="Times New Roman"/>
          <w:bCs/>
          <w:szCs w:val="24"/>
          <w:u w:val="none"/>
        </w:rPr>
        <w:t>202</w:t>
      </w:r>
      <w:r w:rsidR="00BF38EA">
        <w:rPr>
          <w:rFonts w:ascii="Times New Roman" w:hAnsi="Times New Roman"/>
          <w:bCs/>
          <w:szCs w:val="24"/>
          <w:u w:val="none"/>
        </w:rPr>
        <w:t>4</w:t>
      </w:r>
    </w:p>
    <w:p w14:paraId="718172D8" w14:textId="77777777" w:rsidR="00CB1113" w:rsidRPr="00FD6255" w:rsidRDefault="00CB1113" w:rsidP="00CB1113">
      <w:pPr>
        <w:pStyle w:val="Tekstpodstawowy21"/>
        <w:spacing w:before="120" w:after="120" w:line="276" w:lineRule="auto"/>
        <w:ind w:firstLine="708"/>
        <w:jc w:val="center"/>
        <w:rPr>
          <w:rFonts w:ascii="Times New Roman" w:hAnsi="Times New Roman"/>
          <w:szCs w:val="24"/>
          <w:u w:val="none"/>
        </w:rPr>
      </w:pPr>
    </w:p>
    <w:p w14:paraId="0E1FCFCB" w14:textId="16866058" w:rsidR="00CB1113" w:rsidRPr="00FD6255" w:rsidRDefault="00CB1113" w:rsidP="00CB1113">
      <w:pPr>
        <w:spacing w:before="120" w:after="120" w:line="276" w:lineRule="auto"/>
        <w:jc w:val="both"/>
        <w:rPr>
          <w:bCs/>
        </w:rPr>
      </w:pPr>
      <w:r w:rsidRPr="00FD6255">
        <w:rPr>
          <w:bCs/>
        </w:rPr>
        <w:t>zawarta w dniu</w:t>
      </w:r>
      <w:r>
        <w:rPr>
          <w:bCs/>
        </w:rPr>
        <w:t xml:space="preserve">        .</w:t>
      </w:r>
      <w:r w:rsidR="00BF38EA">
        <w:rPr>
          <w:bCs/>
        </w:rPr>
        <w:t>0</w:t>
      </w:r>
      <w:r w:rsidR="00BA3646">
        <w:rPr>
          <w:bCs/>
        </w:rPr>
        <w:t>5</w:t>
      </w:r>
      <w:r>
        <w:rPr>
          <w:bCs/>
        </w:rPr>
        <w:t>.202</w:t>
      </w:r>
      <w:r w:rsidR="00BF38EA">
        <w:rPr>
          <w:bCs/>
        </w:rPr>
        <w:t>4</w:t>
      </w:r>
      <w:r>
        <w:rPr>
          <w:bCs/>
        </w:rPr>
        <w:t xml:space="preserve"> r.</w:t>
      </w:r>
      <w:r w:rsidRPr="00FD6255">
        <w:rPr>
          <w:bCs/>
        </w:rPr>
        <w:t xml:space="preserve"> w Warszawie, pomiędzy:</w:t>
      </w:r>
    </w:p>
    <w:p w14:paraId="6C38DFED" w14:textId="77777777" w:rsidR="00B8477B" w:rsidRDefault="00CB1113" w:rsidP="00CB1113">
      <w:pPr>
        <w:spacing w:before="120" w:after="120" w:line="276" w:lineRule="auto"/>
        <w:jc w:val="both"/>
        <w:rPr>
          <w:bCs/>
        </w:rPr>
      </w:pPr>
      <w:r w:rsidRPr="009C2A2D">
        <w:rPr>
          <w:b/>
          <w:bCs/>
        </w:rPr>
        <w:t>Skarbem Państwa – Komendą Wojewódzką Państwowej Straży Pożarnej w Warszawie</w:t>
      </w:r>
      <w:r w:rsidRPr="00FD6255">
        <w:rPr>
          <w:bCs/>
        </w:rPr>
        <w:t xml:space="preserve">, </w:t>
      </w:r>
      <w:r w:rsidRPr="00FD6255">
        <w:rPr>
          <w:bCs/>
        </w:rPr>
        <w:br/>
        <w:t>z siedzibą w Warszawie (kod pocztowy 02-672), przy ul. Domaniewskiej 40, NIP: 5261796733, REGON: 000173516,</w:t>
      </w:r>
    </w:p>
    <w:p w14:paraId="031F2361" w14:textId="5C9CF73C" w:rsidR="00B8477B" w:rsidRDefault="00CB1113" w:rsidP="00CB1113">
      <w:pPr>
        <w:spacing w:before="120" w:after="120" w:line="276" w:lineRule="auto"/>
        <w:jc w:val="both"/>
        <w:rPr>
          <w:bCs/>
        </w:rPr>
      </w:pPr>
      <w:r w:rsidRPr="00FD6255">
        <w:rPr>
          <w:bCs/>
        </w:rPr>
        <w:t>zwaną w dalszej części umowy „</w:t>
      </w:r>
      <w:r w:rsidRPr="009C2A2D">
        <w:rPr>
          <w:b/>
          <w:bCs/>
        </w:rPr>
        <w:t>Zamawiającym</w:t>
      </w:r>
      <w:r w:rsidRPr="00FD6255">
        <w:rPr>
          <w:bCs/>
        </w:rPr>
        <w:t xml:space="preserve">”, </w:t>
      </w:r>
    </w:p>
    <w:p w14:paraId="75735404" w14:textId="5CF376BD" w:rsidR="00CB1113" w:rsidRPr="00FD6255" w:rsidRDefault="00CB1113" w:rsidP="00B8477B">
      <w:pPr>
        <w:spacing w:before="120" w:after="120" w:line="360" w:lineRule="auto"/>
        <w:jc w:val="both"/>
        <w:rPr>
          <w:bCs/>
        </w:rPr>
      </w:pPr>
      <w:r w:rsidRPr="00FD6255">
        <w:rPr>
          <w:bCs/>
        </w:rPr>
        <w:t xml:space="preserve">reprezentowaną  przez: </w:t>
      </w:r>
    </w:p>
    <w:p w14:paraId="646B2346" w14:textId="12387FBF" w:rsidR="00CB1113" w:rsidRDefault="00CB1113" w:rsidP="00B8477B">
      <w:pPr>
        <w:spacing w:before="120" w:after="120" w:line="360" w:lineRule="auto"/>
        <w:rPr>
          <w:bCs/>
        </w:rPr>
      </w:pPr>
      <w:r>
        <w:rPr>
          <w:bCs/>
        </w:rPr>
        <w:t>…………………………………………………………………………………</w:t>
      </w:r>
      <w:r w:rsidR="00B8477B">
        <w:rPr>
          <w:bCs/>
        </w:rPr>
        <w:t>…………………..</w:t>
      </w:r>
    </w:p>
    <w:p w14:paraId="7D351E26" w14:textId="07517ED0" w:rsidR="00CB1113" w:rsidRPr="00FD6255" w:rsidRDefault="00CB1113" w:rsidP="00B8477B">
      <w:pPr>
        <w:spacing w:before="120" w:after="120" w:line="360" w:lineRule="auto"/>
      </w:pPr>
      <w:r>
        <w:rPr>
          <w:bCs/>
        </w:rPr>
        <w:t>…………………………………………………………………………………</w:t>
      </w:r>
      <w:r w:rsidR="00B8477B">
        <w:rPr>
          <w:bCs/>
        </w:rPr>
        <w:t>…………………..</w:t>
      </w:r>
    </w:p>
    <w:p w14:paraId="20D06306" w14:textId="0CC59F14" w:rsidR="00CB1113" w:rsidRPr="009714FC" w:rsidRDefault="00CB1113" w:rsidP="00B8477B">
      <w:pPr>
        <w:spacing w:before="120" w:after="120" w:line="276" w:lineRule="auto"/>
        <w:jc w:val="both"/>
      </w:pPr>
      <w:r w:rsidRPr="00FD6255">
        <w:t xml:space="preserve">a </w:t>
      </w:r>
      <w:r w:rsidRPr="00F25E9F">
        <w:t>firmą</w:t>
      </w:r>
      <w:r w:rsidRPr="009714FC">
        <w:t xml:space="preserve"> </w:t>
      </w:r>
    </w:p>
    <w:p w14:paraId="65355C7C" w14:textId="5F863CD8" w:rsidR="00CB1113" w:rsidRPr="00EC2AA6" w:rsidRDefault="00EC2AA6" w:rsidP="00EC2AA6">
      <w:pPr>
        <w:pStyle w:val="Tekstpodstawowy"/>
        <w:spacing w:before="120" w:line="360" w:lineRule="auto"/>
      </w:pPr>
      <w:r w:rsidRPr="00EC2AA6">
        <w:t>…………………………………………………………………</w:t>
      </w:r>
      <w:r>
        <w:t>………………………………………………………………………………………………………………………………………</w:t>
      </w:r>
    </w:p>
    <w:p w14:paraId="4B29E899" w14:textId="581531A3" w:rsidR="00CB1113" w:rsidRDefault="00CB1113" w:rsidP="00CB1113">
      <w:pPr>
        <w:pStyle w:val="Tekstpodstawowy"/>
        <w:spacing w:before="120" w:line="276" w:lineRule="auto"/>
      </w:pPr>
      <w:r w:rsidRPr="009714FC">
        <w:t xml:space="preserve">zwaną </w:t>
      </w:r>
      <w:r w:rsidR="00C978C9">
        <w:t xml:space="preserve">w </w:t>
      </w:r>
      <w:r w:rsidRPr="009714FC">
        <w:t>dal</w:t>
      </w:r>
      <w:r w:rsidR="00C978C9">
        <w:t>szej części umowy</w:t>
      </w:r>
      <w:r w:rsidRPr="009714FC">
        <w:t xml:space="preserve"> „</w:t>
      </w:r>
      <w:r w:rsidRPr="009714FC">
        <w:rPr>
          <w:b/>
        </w:rPr>
        <w:t>Wykonawcą</w:t>
      </w:r>
      <w:r w:rsidRPr="009714FC">
        <w:t>”</w:t>
      </w:r>
      <w:r w:rsidR="00B8477B">
        <w:t>,</w:t>
      </w:r>
    </w:p>
    <w:p w14:paraId="27914E6D" w14:textId="5D9D49AE" w:rsidR="00B8477B" w:rsidRDefault="00B8477B" w:rsidP="00B8477B">
      <w:pPr>
        <w:pStyle w:val="Tekstpodstawowy"/>
        <w:spacing w:before="120" w:line="360" w:lineRule="auto"/>
      </w:pPr>
      <w:r>
        <w:t>reprezentowaną przez:</w:t>
      </w:r>
    </w:p>
    <w:p w14:paraId="76207904" w14:textId="30BE15A7" w:rsidR="00B8477B" w:rsidRPr="00B8477B" w:rsidRDefault="00B8477B" w:rsidP="00B8477B">
      <w:pPr>
        <w:pStyle w:val="Tekstpodstawowy"/>
        <w:spacing w:before="12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39B0A0" w14:textId="77777777" w:rsidR="00386FE6" w:rsidRPr="00AE4184" w:rsidRDefault="00386FE6" w:rsidP="00386FE6">
      <w:pPr>
        <w:jc w:val="both"/>
      </w:pPr>
    </w:p>
    <w:p w14:paraId="2C39E011" w14:textId="77777777" w:rsidR="00386FE6" w:rsidRPr="00AE4184" w:rsidRDefault="00386FE6" w:rsidP="00386FE6">
      <w:pPr>
        <w:jc w:val="both"/>
      </w:pPr>
      <w:r w:rsidRPr="00AE4184">
        <w:t>łącznie zwanymi „Stronami”.</w:t>
      </w:r>
    </w:p>
    <w:p w14:paraId="4355B2E9" w14:textId="77777777" w:rsidR="00386FE6" w:rsidRDefault="00386FE6" w:rsidP="00386FE6">
      <w:pPr>
        <w:jc w:val="both"/>
      </w:pPr>
    </w:p>
    <w:p w14:paraId="7F95010E" w14:textId="620EF3B7" w:rsidR="00326F7D" w:rsidRPr="00360297" w:rsidRDefault="006D6C54" w:rsidP="00024D77">
      <w:pPr>
        <w:jc w:val="both"/>
      </w:pPr>
      <w:r>
        <w:t xml:space="preserve">Niniejsza umowa zostaje zawarta </w:t>
      </w:r>
      <w:r w:rsidR="00FD38C8" w:rsidRPr="00FD38C8">
        <w:t>w oparciu o art. 2 ust. 1 ustawy Prawo zamówień publicznych (</w:t>
      </w:r>
      <w:proofErr w:type="spellStart"/>
      <w:r w:rsidR="000763C5">
        <w:t>t.j</w:t>
      </w:r>
      <w:proofErr w:type="spellEnd"/>
      <w:r w:rsidR="000763C5">
        <w:t>. Dz. U. z 202</w:t>
      </w:r>
      <w:r w:rsidR="002743B2">
        <w:t>3</w:t>
      </w:r>
      <w:r w:rsidR="000763C5">
        <w:t xml:space="preserve"> r., poz. 1</w:t>
      </w:r>
      <w:r w:rsidR="002743B2">
        <w:t>605</w:t>
      </w:r>
      <w:r w:rsidR="000763C5">
        <w:t xml:space="preserve"> z </w:t>
      </w:r>
      <w:proofErr w:type="spellStart"/>
      <w:r w:rsidR="000763C5">
        <w:t>późn</w:t>
      </w:r>
      <w:proofErr w:type="spellEnd"/>
      <w:r w:rsidR="000763C5">
        <w:t>. zm.)</w:t>
      </w:r>
      <w:r w:rsidR="00FD38C8" w:rsidRPr="00FD38C8">
        <w:t xml:space="preserve"> – dalej „ustawa </w:t>
      </w:r>
      <w:proofErr w:type="spellStart"/>
      <w:r w:rsidR="00FD38C8" w:rsidRPr="00FD38C8">
        <w:t>Pzp</w:t>
      </w:r>
      <w:proofErr w:type="spellEnd"/>
      <w:r w:rsidR="00FD38C8" w:rsidRPr="00FD38C8">
        <w:t>”</w:t>
      </w:r>
    </w:p>
    <w:p w14:paraId="7A65AC87" w14:textId="77777777" w:rsidR="00C978C9" w:rsidRPr="004B6292" w:rsidRDefault="00C978C9" w:rsidP="00024D77">
      <w:pPr>
        <w:jc w:val="both"/>
        <w:rPr>
          <w:b/>
        </w:rPr>
      </w:pPr>
    </w:p>
    <w:p w14:paraId="45D555F9" w14:textId="77777777" w:rsidR="003565D4" w:rsidRPr="004B6292" w:rsidRDefault="003565D4" w:rsidP="0086719D">
      <w:pPr>
        <w:jc w:val="center"/>
        <w:rPr>
          <w:b/>
        </w:rPr>
      </w:pPr>
      <w:r w:rsidRPr="004B6292">
        <w:rPr>
          <w:b/>
        </w:rPr>
        <w:t>§ 1</w:t>
      </w:r>
      <w:r w:rsidR="00B82E6D" w:rsidRPr="004B6292">
        <w:rPr>
          <w:b/>
        </w:rPr>
        <w:t>.</w:t>
      </w:r>
    </w:p>
    <w:p w14:paraId="55CDF89E" w14:textId="1C67FCCD" w:rsidR="00AB6FA5" w:rsidRDefault="00FD0FEA" w:rsidP="002E0FD7">
      <w:pPr>
        <w:numPr>
          <w:ilvl w:val="0"/>
          <w:numId w:val="26"/>
        </w:numPr>
        <w:jc w:val="both"/>
      </w:pPr>
      <w:r w:rsidRPr="004B6292">
        <w:t>Zamawiający zleca</w:t>
      </w:r>
      <w:r w:rsidR="00181F7B" w:rsidRPr="004B6292">
        <w:t>,</w:t>
      </w:r>
      <w:r w:rsidRPr="004B6292">
        <w:t xml:space="preserve"> a W</w:t>
      </w:r>
      <w:r w:rsidR="00750207" w:rsidRPr="004B6292">
        <w:t>ykonawca przyjmuje do wykonania</w:t>
      </w:r>
      <w:bookmarkStart w:id="0" w:name="_Hlk28344114"/>
      <w:r w:rsidR="008D53E7" w:rsidRPr="004B6292">
        <w:t xml:space="preserve"> </w:t>
      </w:r>
      <w:r w:rsidR="00D034CD" w:rsidRPr="00D034CD">
        <w:t xml:space="preserve">przedmiot umowy stanowiący </w:t>
      </w:r>
      <w:r w:rsidR="009E3A3F" w:rsidRPr="003D6509">
        <w:t xml:space="preserve">remont </w:t>
      </w:r>
      <w:r w:rsidR="00EC2AA6">
        <w:t>pomieszczeń w budynku</w:t>
      </w:r>
      <w:r w:rsidR="003D6509">
        <w:t xml:space="preserve"> </w:t>
      </w:r>
      <w:r w:rsidR="00AB6FA5" w:rsidRPr="003D6509">
        <w:t xml:space="preserve">Komendy Wojewódzkiej Państwowej Straży Pożarnej </w:t>
      </w:r>
      <w:r w:rsidR="00EC2AA6">
        <w:br/>
      </w:r>
      <w:r w:rsidR="00AB6FA5" w:rsidRPr="003D6509">
        <w:t>w Warszawie</w:t>
      </w:r>
      <w:r w:rsidR="003D6509">
        <w:t xml:space="preserve">, </w:t>
      </w:r>
      <w:r w:rsidR="00EC2AA6">
        <w:t>przy ul. Domaniewskiej 40</w:t>
      </w:r>
      <w:r w:rsidR="000B762A">
        <w:t>.</w:t>
      </w:r>
    </w:p>
    <w:p w14:paraId="2E0A9FF4" w14:textId="7E81D4CF" w:rsidR="008D53E7" w:rsidRPr="004B6292" w:rsidRDefault="00F46F4A" w:rsidP="002E0FD7">
      <w:pPr>
        <w:numPr>
          <w:ilvl w:val="0"/>
          <w:numId w:val="26"/>
        </w:numPr>
        <w:jc w:val="both"/>
      </w:pPr>
      <w:r w:rsidRPr="004B6292">
        <w:t xml:space="preserve">Przedmiot umowy </w:t>
      </w:r>
      <w:r w:rsidR="003226B5" w:rsidRPr="004B6292">
        <w:t>obejmuje</w:t>
      </w:r>
      <w:r w:rsidR="00B857BB" w:rsidRPr="004B6292">
        <w:t>:</w:t>
      </w:r>
      <w:r w:rsidR="008D53E7" w:rsidRPr="004B6292">
        <w:t xml:space="preserve"> </w:t>
      </w:r>
    </w:p>
    <w:p w14:paraId="6E46D359" w14:textId="07232D56" w:rsidR="00C10E44" w:rsidRPr="004B6292" w:rsidRDefault="00D034CD" w:rsidP="00C10E44">
      <w:pPr>
        <w:pStyle w:val="Bezodstpw"/>
        <w:numPr>
          <w:ilvl w:val="0"/>
          <w:numId w:val="46"/>
        </w:numPr>
        <w:ind w:left="709"/>
        <w:jc w:val="both"/>
      </w:pPr>
      <w:r>
        <w:t>r</w:t>
      </w:r>
      <w:r w:rsidR="004B6292" w:rsidRPr="004B6292">
        <w:t>oboty budowlan</w:t>
      </w:r>
      <w:r>
        <w:t>o</w:t>
      </w:r>
      <w:r w:rsidR="00AE4184">
        <w:t>-</w:t>
      </w:r>
      <w:r w:rsidR="004B6292" w:rsidRPr="004B6292">
        <w:t>remontowe</w:t>
      </w:r>
      <w:r w:rsidR="00072F77">
        <w:t>,</w:t>
      </w:r>
    </w:p>
    <w:p w14:paraId="266F3E40" w14:textId="40767B61" w:rsidR="004B6292" w:rsidRPr="006E1053" w:rsidRDefault="00163F52" w:rsidP="006E1053">
      <w:pPr>
        <w:numPr>
          <w:ilvl w:val="0"/>
          <w:numId w:val="26"/>
        </w:numPr>
        <w:ind w:left="426" w:hanging="426"/>
        <w:jc w:val="both"/>
        <w:rPr>
          <w:b/>
          <w:bCs/>
        </w:rPr>
      </w:pPr>
      <w:r w:rsidRPr="004B6292">
        <w:t xml:space="preserve">Zakres i warunki </w:t>
      </w:r>
      <w:r w:rsidR="004B6292" w:rsidRPr="004B6292">
        <w:t xml:space="preserve">poszczególnych </w:t>
      </w:r>
      <w:r w:rsidR="00D034CD">
        <w:t>prac</w:t>
      </w:r>
      <w:r w:rsidR="004B6292" w:rsidRPr="004B6292">
        <w:t xml:space="preserve"> określa</w:t>
      </w:r>
      <w:r w:rsidR="00AB6FA5">
        <w:t xml:space="preserve"> </w:t>
      </w:r>
      <w:r w:rsidR="00EC2AA6">
        <w:t>opis przedmiotu zamówienia</w:t>
      </w:r>
      <w:r w:rsidR="00AB6FA5">
        <w:t>,</w:t>
      </w:r>
      <w:r w:rsidR="004B6292" w:rsidRPr="004B6292">
        <w:t xml:space="preserve"> stanowiąc</w:t>
      </w:r>
      <w:r w:rsidR="00EC2AA6">
        <w:t>y</w:t>
      </w:r>
      <w:r w:rsidR="004B6292" w:rsidRPr="004B6292">
        <w:t xml:space="preserve"> </w:t>
      </w:r>
      <w:r w:rsidR="00AE4184">
        <w:t>z</w:t>
      </w:r>
      <w:r w:rsidR="004B6292" w:rsidRPr="004B6292">
        <w:t>ałącznik nr</w:t>
      </w:r>
      <w:r w:rsidR="00AE4184">
        <w:t> </w:t>
      </w:r>
      <w:r w:rsidR="004B6292" w:rsidRPr="004B6292">
        <w:t xml:space="preserve">1 do niniejszej </w:t>
      </w:r>
      <w:r w:rsidR="00AE4184">
        <w:t>u</w:t>
      </w:r>
      <w:r w:rsidR="004B6292" w:rsidRPr="004B6292">
        <w:t>mowy.</w:t>
      </w:r>
    </w:p>
    <w:bookmarkEnd w:id="0"/>
    <w:p w14:paraId="1A4D1664" w14:textId="6A64454F" w:rsidR="009823EC" w:rsidRPr="00326F7D" w:rsidRDefault="005B57E2" w:rsidP="009823EC">
      <w:pPr>
        <w:numPr>
          <w:ilvl w:val="0"/>
          <w:numId w:val="26"/>
        </w:numPr>
        <w:ind w:left="426" w:hanging="426"/>
        <w:jc w:val="both"/>
      </w:pPr>
      <w:r w:rsidRPr="004B6292">
        <w:t xml:space="preserve">Wykonawca zrealizuje </w:t>
      </w:r>
      <w:r w:rsidR="005B4D90" w:rsidRPr="004B6292">
        <w:t>przedmiot umowy</w:t>
      </w:r>
      <w:r w:rsidR="00E67F4D" w:rsidRPr="004B6292">
        <w:t xml:space="preserve"> </w:t>
      </w:r>
      <w:r w:rsidR="00CA111A" w:rsidRPr="004B6292">
        <w:t>przy użyciu własnych sił i środków</w:t>
      </w:r>
      <w:r w:rsidR="00890CB0">
        <w:t>, z wyjątkiem materiałów przewidzianych do przekazania przez Zamawiającego w ilości</w:t>
      </w:r>
      <w:r w:rsidR="005B4158">
        <w:t xml:space="preserve"> i zakresie</w:t>
      </w:r>
      <w:r w:rsidR="00890CB0">
        <w:t xml:space="preserve"> określon</w:t>
      </w:r>
      <w:r w:rsidR="005B4158">
        <w:t xml:space="preserve">ym </w:t>
      </w:r>
      <w:r w:rsidR="00890CB0">
        <w:t xml:space="preserve">w zapytaniu ofertowym. </w:t>
      </w:r>
    </w:p>
    <w:p w14:paraId="1A4123D7" w14:textId="77777777" w:rsidR="00326F7D" w:rsidRPr="004B6292" w:rsidRDefault="00326F7D" w:rsidP="009823EC">
      <w:pPr>
        <w:rPr>
          <w:b/>
        </w:rPr>
      </w:pPr>
    </w:p>
    <w:p w14:paraId="3AB68A36" w14:textId="77777777" w:rsidR="009866A9" w:rsidRPr="004B6292" w:rsidRDefault="003565D4" w:rsidP="0086719D">
      <w:pPr>
        <w:jc w:val="center"/>
        <w:rPr>
          <w:b/>
        </w:rPr>
      </w:pPr>
      <w:r w:rsidRPr="004B6292">
        <w:rPr>
          <w:b/>
        </w:rPr>
        <w:t>§ 2</w:t>
      </w:r>
      <w:r w:rsidR="00B82E6D" w:rsidRPr="004B6292">
        <w:rPr>
          <w:b/>
        </w:rPr>
        <w:t>.</w:t>
      </w:r>
    </w:p>
    <w:p w14:paraId="07E117F5" w14:textId="1851AE83" w:rsidR="009164F8" w:rsidRPr="004B6292" w:rsidRDefault="003565D4" w:rsidP="009164F8">
      <w:pPr>
        <w:numPr>
          <w:ilvl w:val="0"/>
          <w:numId w:val="10"/>
        </w:numPr>
        <w:ind w:left="426" w:hanging="426"/>
        <w:jc w:val="both"/>
      </w:pPr>
      <w:r w:rsidRPr="004B6292">
        <w:t>Wykonawca zobowiązuje się wykonać przedmiot</w:t>
      </w:r>
      <w:r w:rsidR="005B57E2" w:rsidRPr="004B6292">
        <w:t xml:space="preserve"> </w:t>
      </w:r>
      <w:r w:rsidR="00FD0FEA" w:rsidRPr="004B6292">
        <w:t>umowy</w:t>
      </w:r>
      <w:r w:rsidR="005D3E4C" w:rsidRPr="004B6292">
        <w:t xml:space="preserve">, </w:t>
      </w:r>
      <w:r w:rsidR="009866A9" w:rsidRPr="004B6292">
        <w:t xml:space="preserve">zgodnie </w:t>
      </w:r>
      <w:r w:rsidR="005B4D90" w:rsidRPr="004B6292">
        <w:t xml:space="preserve">z </w:t>
      </w:r>
      <w:r w:rsidR="006E1053">
        <w:t xml:space="preserve">jej </w:t>
      </w:r>
      <w:r w:rsidR="00B82E6D" w:rsidRPr="004B6292">
        <w:t xml:space="preserve">warunkami </w:t>
      </w:r>
      <w:r w:rsidR="006E1053">
        <w:t>oraz</w:t>
      </w:r>
      <w:r w:rsidR="006640E6">
        <w:t xml:space="preserve"> </w:t>
      </w:r>
      <w:r w:rsidR="006E1053">
        <w:t>w</w:t>
      </w:r>
      <w:r w:rsidR="006640E6">
        <w:t> </w:t>
      </w:r>
      <w:r w:rsidR="006E1053">
        <w:t>zakresie opisanym w załączniku nr 1</w:t>
      </w:r>
      <w:r w:rsidR="00B82E6D" w:rsidRPr="004B6292">
        <w:t>,</w:t>
      </w:r>
      <w:r w:rsidR="00183D4A">
        <w:t xml:space="preserve"> z</w:t>
      </w:r>
      <w:r w:rsidR="00B82E6D" w:rsidRPr="004B6292">
        <w:t xml:space="preserve"> </w:t>
      </w:r>
      <w:r w:rsidR="005B4D90" w:rsidRPr="004B6292">
        <w:t>na</w:t>
      </w:r>
      <w:r w:rsidR="00AD15DB">
        <w:t>leżytą</w:t>
      </w:r>
      <w:r w:rsidR="005B4D90" w:rsidRPr="004B6292">
        <w:t xml:space="preserve"> starannością, aktualną wiedzą techniczną, zasadami </w:t>
      </w:r>
      <w:r w:rsidR="009866A9" w:rsidRPr="004B6292">
        <w:t>sztuk</w:t>
      </w:r>
      <w:r w:rsidR="005B4D90" w:rsidRPr="004B6292">
        <w:t xml:space="preserve">i </w:t>
      </w:r>
      <w:r w:rsidR="009866A9" w:rsidRPr="004B6292">
        <w:t>budowlan</w:t>
      </w:r>
      <w:r w:rsidR="005B4D90" w:rsidRPr="004B6292">
        <w:t xml:space="preserve">ej </w:t>
      </w:r>
      <w:r w:rsidR="009866A9" w:rsidRPr="004B6292">
        <w:t>i przepisami Prawa budowlanego.</w:t>
      </w:r>
    </w:p>
    <w:p w14:paraId="3FCE8AA1" w14:textId="3C175FD5" w:rsidR="00326F7D" w:rsidRDefault="003565D4" w:rsidP="0041280E">
      <w:pPr>
        <w:numPr>
          <w:ilvl w:val="0"/>
          <w:numId w:val="10"/>
        </w:numPr>
        <w:ind w:left="426" w:hanging="426"/>
        <w:jc w:val="both"/>
      </w:pPr>
      <w:r w:rsidRPr="004B6292">
        <w:lastRenderedPageBreak/>
        <w:t xml:space="preserve">Każdego dnia po zakończeniu </w:t>
      </w:r>
      <w:r w:rsidR="005B4D90" w:rsidRPr="004B6292">
        <w:t xml:space="preserve">wykonywania </w:t>
      </w:r>
      <w:r w:rsidRPr="004B6292">
        <w:t>prac</w:t>
      </w:r>
      <w:r w:rsidR="005B4D90" w:rsidRPr="004B6292">
        <w:t>y</w:t>
      </w:r>
      <w:r w:rsidR="005C551D" w:rsidRPr="004B6292">
        <w:t>,</w:t>
      </w:r>
      <w:r w:rsidRPr="004B6292">
        <w:t xml:space="preserve"> Wykonawca zobowiązany jest do uporządkowania </w:t>
      </w:r>
      <w:r w:rsidR="005B4158">
        <w:t>części budynku</w:t>
      </w:r>
      <w:r w:rsidRPr="004B6292">
        <w:t xml:space="preserve"> </w:t>
      </w:r>
      <w:r w:rsidR="00DF0FA2" w:rsidRPr="004B6292">
        <w:t>objętego pracami</w:t>
      </w:r>
      <w:r w:rsidRPr="004B6292">
        <w:t>.</w:t>
      </w:r>
    </w:p>
    <w:p w14:paraId="7E6EFD5B" w14:textId="77777777" w:rsidR="00C978C9" w:rsidRPr="004B6292" w:rsidRDefault="00C978C9" w:rsidP="0041280E">
      <w:pPr>
        <w:jc w:val="both"/>
      </w:pPr>
    </w:p>
    <w:p w14:paraId="2017D10E" w14:textId="77777777" w:rsidR="003565D4" w:rsidRPr="004B6292" w:rsidRDefault="003565D4" w:rsidP="0086719D">
      <w:pPr>
        <w:jc w:val="center"/>
        <w:rPr>
          <w:b/>
        </w:rPr>
      </w:pPr>
      <w:r w:rsidRPr="004B6292">
        <w:rPr>
          <w:b/>
        </w:rPr>
        <w:t>§ 3</w:t>
      </w:r>
      <w:r w:rsidR="00B82E6D" w:rsidRPr="004B6292">
        <w:rPr>
          <w:b/>
        </w:rPr>
        <w:t>.</w:t>
      </w:r>
    </w:p>
    <w:p w14:paraId="4CBBBE5B" w14:textId="50E77A8B" w:rsidR="00D034CD" w:rsidRDefault="00D034CD" w:rsidP="00D034CD">
      <w:pPr>
        <w:numPr>
          <w:ilvl w:val="0"/>
          <w:numId w:val="11"/>
        </w:numPr>
        <w:ind w:left="426" w:hanging="426"/>
        <w:jc w:val="both"/>
      </w:pPr>
      <w:r w:rsidRPr="004B6292">
        <w:t xml:space="preserve">Przekazanie </w:t>
      </w:r>
      <w:r w:rsidR="005B4158">
        <w:t>powierzchni budynku</w:t>
      </w:r>
      <w:r w:rsidR="009E3A3F">
        <w:t xml:space="preserve"> i </w:t>
      </w:r>
      <w:r w:rsidRPr="004B6292">
        <w:t>pomieszczeń</w:t>
      </w:r>
      <w:r>
        <w:t>,</w:t>
      </w:r>
      <w:r w:rsidRPr="004B6292">
        <w:t xml:space="preserve"> </w:t>
      </w:r>
      <w:r>
        <w:t>w których będą wykonywane prace</w:t>
      </w:r>
      <w:r w:rsidRPr="004B6292">
        <w:t xml:space="preserve"> nastąpi w dniu podpisania umowy</w:t>
      </w:r>
      <w:r>
        <w:t xml:space="preserve">. </w:t>
      </w:r>
      <w:r w:rsidRPr="004B6292">
        <w:t>W tym samym dniu rozpocznie się wykonywanie przedmiotu umowy.</w:t>
      </w:r>
    </w:p>
    <w:p w14:paraId="598292B5" w14:textId="5AA64376" w:rsidR="00E51F48" w:rsidRPr="00E51F48" w:rsidRDefault="003565D4" w:rsidP="00B07FA4">
      <w:pPr>
        <w:numPr>
          <w:ilvl w:val="0"/>
          <w:numId w:val="11"/>
        </w:numPr>
        <w:ind w:left="426" w:hanging="426"/>
        <w:jc w:val="both"/>
      </w:pPr>
      <w:r w:rsidRPr="004B6292">
        <w:t xml:space="preserve">Termin zakończenia </w:t>
      </w:r>
      <w:r w:rsidR="00B857BB" w:rsidRPr="004B6292">
        <w:t>wykonania przedmiotu umowy</w:t>
      </w:r>
      <w:r w:rsidR="00E33F40" w:rsidRPr="004B6292">
        <w:t xml:space="preserve"> </w:t>
      </w:r>
      <w:r w:rsidR="00FD0FEA" w:rsidRPr="004B6292">
        <w:t>ustal</w:t>
      </w:r>
      <w:r w:rsidR="00FF63EA" w:rsidRPr="004B6292">
        <w:t>ono</w:t>
      </w:r>
      <w:r w:rsidR="00FD0FEA" w:rsidRPr="004B6292">
        <w:t xml:space="preserve"> </w:t>
      </w:r>
      <w:r w:rsidR="00D24619">
        <w:t>na dzień</w:t>
      </w:r>
      <w:r w:rsidR="000B762A">
        <w:t xml:space="preserve">  </w:t>
      </w:r>
      <w:r w:rsidR="005134F1">
        <w:rPr>
          <w:b/>
        </w:rPr>
        <w:t>23</w:t>
      </w:r>
      <w:r w:rsidR="002A383B">
        <w:rPr>
          <w:b/>
        </w:rPr>
        <w:t>.</w:t>
      </w:r>
      <w:r w:rsidR="00BA3646">
        <w:rPr>
          <w:b/>
        </w:rPr>
        <w:t>0</w:t>
      </w:r>
      <w:r w:rsidR="0083556B">
        <w:rPr>
          <w:b/>
        </w:rPr>
        <w:t>8</w:t>
      </w:r>
      <w:r w:rsidR="002A383B">
        <w:rPr>
          <w:b/>
        </w:rPr>
        <w:t>.202</w:t>
      </w:r>
      <w:r w:rsidR="00BF38EA">
        <w:rPr>
          <w:b/>
        </w:rPr>
        <w:t>4</w:t>
      </w:r>
      <w:r w:rsidR="00D24619" w:rsidRPr="00E56A1F">
        <w:rPr>
          <w:b/>
        </w:rPr>
        <w:t xml:space="preserve"> r.</w:t>
      </w:r>
    </w:p>
    <w:p w14:paraId="014307F1" w14:textId="191F01D3" w:rsidR="009164F8" w:rsidRPr="004B6292" w:rsidRDefault="005D3E4C" w:rsidP="00B07FA4">
      <w:pPr>
        <w:numPr>
          <w:ilvl w:val="0"/>
          <w:numId w:val="11"/>
        </w:numPr>
        <w:ind w:left="426" w:hanging="426"/>
        <w:jc w:val="both"/>
      </w:pPr>
      <w:r w:rsidRPr="004B6292">
        <w:t xml:space="preserve">W przypadku </w:t>
      </w:r>
      <w:r w:rsidR="008A01F6" w:rsidRPr="004B6292">
        <w:t>zaistnienia okoliczności, których nie można było przewidzieć w dacie zawarcia umowy, Strony przewidują możliwość</w:t>
      </w:r>
      <w:r w:rsidR="005C551D" w:rsidRPr="004B6292">
        <w:t xml:space="preserve"> </w:t>
      </w:r>
      <w:r w:rsidR="002B10DD">
        <w:t>–</w:t>
      </w:r>
      <w:r w:rsidR="008A01F6" w:rsidRPr="004B6292">
        <w:t xml:space="preserve"> na uzasadniony wniosek Wykonawcy</w:t>
      </w:r>
      <w:r w:rsidR="005C551D" w:rsidRPr="004B6292">
        <w:t xml:space="preserve"> </w:t>
      </w:r>
      <w:r w:rsidR="006640E6">
        <w:t>–</w:t>
      </w:r>
      <w:r w:rsidR="005C551D" w:rsidRPr="004B6292">
        <w:t xml:space="preserve"> </w:t>
      </w:r>
      <w:r w:rsidR="008A01F6" w:rsidRPr="004B6292">
        <w:t>zmiany terminu wykonania umowy.</w:t>
      </w:r>
    </w:p>
    <w:p w14:paraId="03946865" w14:textId="03526B66" w:rsidR="00BF1F1D" w:rsidRPr="004B6292" w:rsidRDefault="00BF1F1D" w:rsidP="00BF1F1D">
      <w:pPr>
        <w:numPr>
          <w:ilvl w:val="0"/>
          <w:numId w:val="11"/>
        </w:numPr>
        <w:ind w:left="426" w:hanging="426"/>
        <w:jc w:val="both"/>
      </w:pPr>
      <w:r w:rsidRPr="004B6292">
        <w:t>Pracownicy Zamawiającego przystąpią do odbioru prac</w:t>
      </w:r>
      <w:r w:rsidR="00FF63EA" w:rsidRPr="004B6292">
        <w:t xml:space="preserve"> </w:t>
      </w:r>
      <w:r w:rsidR="00AB0CEE" w:rsidRPr="004B6292">
        <w:t xml:space="preserve">w terminie </w:t>
      </w:r>
      <w:r w:rsidR="005B4158">
        <w:t>do 5</w:t>
      </w:r>
      <w:r w:rsidR="00AB0CEE" w:rsidRPr="004B6292">
        <w:t xml:space="preserve"> dni roboczych </w:t>
      </w:r>
      <w:r w:rsidR="00086CCF" w:rsidRPr="004B6292">
        <w:t xml:space="preserve">(tj. dni od poniedziałku do piątku z wyłączeniem dni ustawowo wolnych od pracy) </w:t>
      </w:r>
      <w:r w:rsidR="00AB0CEE" w:rsidRPr="004B6292">
        <w:t>od przekazania zgłoszenia Wykonawcy wykonania przedmiotu umowy</w:t>
      </w:r>
      <w:r w:rsidR="00373797">
        <w:t>.</w:t>
      </w:r>
    </w:p>
    <w:p w14:paraId="6F7594E0" w14:textId="77777777" w:rsidR="009164F8" w:rsidRPr="004B6292" w:rsidRDefault="005C551D" w:rsidP="005C551D">
      <w:pPr>
        <w:numPr>
          <w:ilvl w:val="0"/>
          <w:numId w:val="11"/>
        </w:numPr>
        <w:ind w:left="426" w:hanging="426"/>
        <w:jc w:val="both"/>
      </w:pPr>
      <w:r w:rsidRPr="004B6292">
        <w:t xml:space="preserve">Odbiór, o którym mowa w ust. </w:t>
      </w:r>
      <w:r w:rsidR="00B857BB" w:rsidRPr="004B6292">
        <w:t>4</w:t>
      </w:r>
      <w:r w:rsidR="007C1250">
        <w:t>,</w:t>
      </w:r>
      <w:r w:rsidRPr="004B6292">
        <w:t xml:space="preserve"> zostanie potwierdzony protokołem. </w:t>
      </w:r>
      <w:r w:rsidR="003565D4" w:rsidRPr="004B6292">
        <w:t>Protokół odbioru</w:t>
      </w:r>
      <w:r w:rsidR="00174A13" w:rsidRPr="004B6292">
        <w:t xml:space="preserve"> </w:t>
      </w:r>
      <w:r w:rsidR="00A72B23" w:rsidRPr="004B6292">
        <w:t>prac</w:t>
      </w:r>
      <w:r w:rsidR="003565D4" w:rsidRPr="004B6292">
        <w:t xml:space="preserve"> zawierał będzie wszelkie ustalenia dokonane w toku odbioru, jak też terminy wyznaczone na usunięcie</w:t>
      </w:r>
      <w:r w:rsidR="005B4D90" w:rsidRPr="004B6292">
        <w:t xml:space="preserve"> ewentualnych</w:t>
      </w:r>
      <w:r w:rsidR="003565D4" w:rsidRPr="004B6292">
        <w:t xml:space="preserve"> stwierdzonych przy odbiorze wad</w:t>
      </w:r>
      <w:r w:rsidR="005B4D90" w:rsidRPr="004B6292">
        <w:t xml:space="preserve"> lub usterek</w:t>
      </w:r>
      <w:r w:rsidR="003565D4" w:rsidRPr="004B6292">
        <w:t xml:space="preserve">. </w:t>
      </w:r>
      <w:r w:rsidR="00F80DFA" w:rsidRPr="004B6292">
        <w:t xml:space="preserve">Jeżeli w czasie czynności odbiorowych zostaną ujawnione wady, które uniemożliwiają użytkowanie przedmiotu umowy zgodnie z przeznaczeniem, </w:t>
      </w:r>
      <w:r w:rsidR="003565D4" w:rsidRPr="004B6292">
        <w:t>Zamawiający może podjąć decyzję o</w:t>
      </w:r>
      <w:r w:rsidR="00A72B23" w:rsidRPr="004B6292">
        <w:t> </w:t>
      </w:r>
      <w:r w:rsidR="003565D4" w:rsidRPr="004B6292">
        <w:t>przerwaniu czynności odbioru aż do czasu usunięcia wad</w:t>
      </w:r>
      <w:r w:rsidR="009164F8" w:rsidRPr="004B6292">
        <w:t>.</w:t>
      </w:r>
    </w:p>
    <w:p w14:paraId="0CDD44D4" w14:textId="77777777" w:rsidR="003565D4" w:rsidRPr="004B6292" w:rsidRDefault="003565D4" w:rsidP="0041280E">
      <w:pPr>
        <w:numPr>
          <w:ilvl w:val="0"/>
          <w:numId w:val="11"/>
        </w:numPr>
        <w:ind w:left="426" w:hanging="426"/>
        <w:jc w:val="both"/>
      </w:pPr>
      <w:r w:rsidRPr="004B6292">
        <w:t>Jeżeli w toku czynności odbioru zostaną stwierdzone wady, Zamawiającemu przysługują następujące uprawnienia:</w:t>
      </w:r>
    </w:p>
    <w:p w14:paraId="1FA63F60" w14:textId="77777777" w:rsidR="00D21FD0" w:rsidRPr="004B6292" w:rsidRDefault="003565D4" w:rsidP="00D21FD0">
      <w:pPr>
        <w:numPr>
          <w:ilvl w:val="0"/>
          <w:numId w:val="28"/>
        </w:numPr>
        <w:ind w:left="567" w:hanging="283"/>
        <w:jc w:val="both"/>
      </w:pPr>
      <w:r w:rsidRPr="004B6292">
        <w:t>jeżeli wady nadają się do usunięcia, można odmówić odbioru do czasu usunięcia wad</w:t>
      </w:r>
      <w:r w:rsidR="00D05E22" w:rsidRPr="004B6292">
        <w:t>;</w:t>
      </w:r>
    </w:p>
    <w:p w14:paraId="6B9E509E" w14:textId="74348C4A" w:rsidR="005B4158" w:rsidRDefault="003565D4" w:rsidP="005B4158">
      <w:pPr>
        <w:numPr>
          <w:ilvl w:val="0"/>
          <w:numId w:val="28"/>
        </w:numPr>
        <w:ind w:left="567" w:hanging="283"/>
        <w:jc w:val="both"/>
      </w:pPr>
      <w:r w:rsidRPr="004B6292">
        <w:t>jeżeli wady nie nadają się do usunięcia, wówczas:</w:t>
      </w:r>
    </w:p>
    <w:p w14:paraId="3E8F7816" w14:textId="77777777" w:rsidR="005B4158" w:rsidRPr="004B6292" w:rsidRDefault="005B4158" w:rsidP="005B4158">
      <w:pPr>
        <w:numPr>
          <w:ilvl w:val="1"/>
          <w:numId w:val="28"/>
        </w:numPr>
        <w:jc w:val="both"/>
      </w:pPr>
      <w:r w:rsidRPr="004B6292">
        <w:t>Zamawiający może obniżyć odpowiednio wynagrodzenie w przypadku gdy wady nie pozwalają w pełni na użytkowanie przedmiotu odbioru zgodnie z jego przeznaczeniem,</w:t>
      </w:r>
    </w:p>
    <w:p w14:paraId="692CB5E2" w14:textId="60AFB88D" w:rsidR="005B4158" w:rsidRDefault="005B4158" w:rsidP="005B4158">
      <w:pPr>
        <w:numPr>
          <w:ilvl w:val="1"/>
          <w:numId w:val="28"/>
        </w:numPr>
        <w:jc w:val="both"/>
      </w:pPr>
      <w:r w:rsidRPr="004B6292">
        <w:t>jeżeli wady uniemożliwiają użytkowanie zgodnie z przeznaczeniem, Zamawiający może odstąpić od umowy lub żądać wykonania przedmiotu odbioru po raz drugi.</w:t>
      </w:r>
    </w:p>
    <w:p w14:paraId="233EF09C" w14:textId="18D96FAE" w:rsidR="005B4158" w:rsidRPr="004B6292" w:rsidRDefault="005B4158" w:rsidP="005B4158">
      <w:pPr>
        <w:numPr>
          <w:ilvl w:val="0"/>
          <w:numId w:val="28"/>
        </w:numPr>
        <w:ind w:left="567" w:hanging="283"/>
        <w:jc w:val="both"/>
      </w:pPr>
      <w:r>
        <w:t xml:space="preserve">jeżeli wady lub usterki będą nieistotne, umożliwiające użytkowanie pomieszczeń, zamawiający </w:t>
      </w:r>
      <w:r w:rsidR="0037426E">
        <w:t>może dokonać odbioru końcowego uznając umowę wykonaną w terminie, ze wskazaniem w protokole wyszczególnionej daty na usunięcie tych nieprawidłowości.</w:t>
      </w:r>
    </w:p>
    <w:p w14:paraId="77F9548C" w14:textId="77777777" w:rsidR="00F916C1" w:rsidRPr="004B6292" w:rsidRDefault="003565D4" w:rsidP="003764B8">
      <w:pPr>
        <w:numPr>
          <w:ilvl w:val="0"/>
          <w:numId w:val="11"/>
        </w:numPr>
        <w:ind w:left="426" w:hanging="426"/>
        <w:jc w:val="both"/>
      </w:pPr>
      <w:r w:rsidRPr="004B6292">
        <w:t>Wykonawca zobowiązany jest do zawiadomienia Zamawiającego o usunięciu wad.</w:t>
      </w:r>
    </w:p>
    <w:p w14:paraId="332D8A14" w14:textId="77777777" w:rsidR="00F916C1" w:rsidRPr="004B6292" w:rsidRDefault="003565D4" w:rsidP="003764B8">
      <w:pPr>
        <w:numPr>
          <w:ilvl w:val="0"/>
          <w:numId w:val="11"/>
        </w:numPr>
        <w:ind w:left="426" w:hanging="426"/>
        <w:jc w:val="both"/>
      </w:pPr>
      <w:r w:rsidRPr="004B6292">
        <w:t>Zamawiający w razie stwierdzenia podczas eksploatacji ewentualnych wad</w:t>
      </w:r>
      <w:r w:rsidR="005C551D" w:rsidRPr="004B6292">
        <w:t xml:space="preserve"> lub usterek</w:t>
      </w:r>
      <w:r w:rsidRPr="004B6292">
        <w:t xml:space="preserve"> wydanego mu przedmiotu umowy uprawniony jest do przedłożenia Wykonawcy</w:t>
      </w:r>
      <w:r w:rsidR="002F7AFF" w:rsidRPr="004B6292">
        <w:t xml:space="preserve"> stosownej reklamacji w</w:t>
      </w:r>
      <w:r w:rsidR="005C551D" w:rsidRPr="004B6292">
        <w:t> </w:t>
      </w:r>
      <w:r w:rsidR="002F7AFF" w:rsidRPr="004B6292">
        <w:t>ciągu 7</w:t>
      </w:r>
      <w:r w:rsidRPr="004B6292">
        <w:t xml:space="preserve"> dni od dnia stwierdzenia istnienia wady</w:t>
      </w:r>
      <w:r w:rsidR="005C551D" w:rsidRPr="004B6292">
        <w:t xml:space="preserve"> lub usterki</w:t>
      </w:r>
      <w:r w:rsidRPr="004B6292">
        <w:t>.</w:t>
      </w:r>
    </w:p>
    <w:p w14:paraId="7516E79F" w14:textId="3BBE3B9B" w:rsidR="00F916C1" w:rsidRPr="004B6292" w:rsidRDefault="003565D4" w:rsidP="003764B8">
      <w:pPr>
        <w:numPr>
          <w:ilvl w:val="0"/>
          <w:numId w:val="11"/>
        </w:numPr>
        <w:ind w:left="426" w:hanging="426"/>
        <w:jc w:val="both"/>
      </w:pPr>
      <w:r w:rsidRPr="004B6292">
        <w:t xml:space="preserve">Wykonawca obowiązany jest do udzielenia pisemnej odpowiedzi na przedłożoną reklamację w ciągu 5 dni, a po bezskutecznym upływie tego terminu reklamacja uważana będzie </w:t>
      </w:r>
      <w:r w:rsidR="005134F1">
        <w:br/>
      </w:r>
      <w:r w:rsidRPr="004B6292">
        <w:t>za uznaną w całości zgodnie z żądaniem Zamawiającego.</w:t>
      </w:r>
    </w:p>
    <w:p w14:paraId="0AC0AE1C" w14:textId="70A79BA2" w:rsidR="005C551D" w:rsidRPr="00DC3380" w:rsidRDefault="003565D4" w:rsidP="00DC3380">
      <w:pPr>
        <w:numPr>
          <w:ilvl w:val="0"/>
          <w:numId w:val="11"/>
        </w:numPr>
        <w:ind w:left="426" w:hanging="426"/>
        <w:jc w:val="both"/>
      </w:pPr>
      <w:r w:rsidRPr="004B6292">
        <w:t xml:space="preserve">Wykonawca przystąpi do usuwania wad </w:t>
      </w:r>
      <w:r w:rsidR="005C551D" w:rsidRPr="004B6292">
        <w:t xml:space="preserve">lub usterek </w:t>
      </w:r>
      <w:r w:rsidRPr="004B6292">
        <w:t>wskazanych w reklamacji nie później niż w</w:t>
      </w:r>
      <w:r w:rsidR="00D05E22" w:rsidRPr="004B6292">
        <w:t> </w:t>
      </w:r>
      <w:r w:rsidRPr="004B6292">
        <w:t>ciągu 3 dni od jej uznania lub w innym uzgodnionym z Zamawiającym terminie</w:t>
      </w:r>
      <w:r w:rsidR="00B35E3E">
        <w:t xml:space="preserve"> </w:t>
      </w:r>
      <w:r w:rsidR="00B35E3E">
        <w:br/>
        <w:t>w razie wystąpienia skomplikowanych wad lub usterek wymagających</w:t>
      </w:r>
      <w:r w:rsidRPr="004B6292">
        <w:t>.</w:t>
      </w:r>
      <w:r w:rsidR="00DC3380">
        <w:t xml:space="preserve"> </w:t>
      </w:r>
      <w:r w:rsidR="005134F1" w:rsidRPr="00DC3380">
        <w:t xml:space="preserve">W przypadku wykazanie przez Wykonawcę okoliczności wskazujących na </w:t>
      </w:r>
      <w:r w:rsidR="00360297" w:rsidRPr="00DC3380">
        <w:t xml:space="preserve">konieczność </w:t>
      </w:r>
      <w:r w:rsidR="005134F1" w:rsidRPr="00DC3380">
        <w:t>wykonani</w:t>
      </w:r>
      <w:r w:rsidR="00360297" w:rsidRPr="00DC3380">
        <w:t>a</w:t>
      </w:r>
      <w:r w:rsidR="005134F1" w:rsidRPr="00DC3380">
        <w:t xml:space="preserve"> prac w innym czasie, termin </w:t>
      </w:r>
      <w:r w:rsidR="00DC3380">
        <w:t>usunięcia</w:t>
      </w:r>
      <w:bookmarkStart w:id="1" w:name="_GoBack"/>
      <w:bookmarkEnd w:id="1"/>
      <w:r w:rsidR="005134F1" w:rsidRPr="00DC3380">
        <w:t xml:space="preserve"> </w:t>
      </w:r>
      <w:r w:rsidR="00360297" w:rsidRPr="00DC3380">
        <w:t>wad lub usterek</w:t>
      </w:r>
      <w:r w:rsidR="005134F1" w:rsidRPr="00DC3380">
        <w:t xml:space="preserve"> zostanie ustalony pisemnie </w:t>
      </w:r>
      <w:r w:rsidR="000B63C4" w:rsidRPr="00DC3380">
        <w:t xml:space="preserve">pomiędzy stronami. W przypadku braku porozumienia obowiązuje termin 7 dni roboczych </w:t>
      </w:r>
      <w:r w:rsidR="00DC3380">
        <w:t>od dnia zgłoszenia</w:t>
      </w:r>
      <w:r w:rsidR="00360297" w:rsidRPr="00DC3380">
        <w:t>.</w:t>
      </w:r>
    </w:p>
    <w:p w14:paraId="1CE418A7" w14:textId="17D66B7C" w:rsidR="003565D4" w:rsidRDefault="005C551D" w:rsidP="0041280E">
      <w:pPr>
        <w:numPr>
          <w:ilvl w:val="0"/>
          <w:numId w:val="11"/>
        </w:numPr>
        <w:ind w:left="426" w:hanging="426"/>
        <w:jc w:val="both"/>
      </w:pPr>
      <w:r w:rsidRPr="004B6292">
        <w:t xml:space="preserve">Brak wypełnienia przez Wykonawcę obowiązku, o którym mowa w ust. 10 uprawnia Zamawiającego do zlecenia usunięcia wad lub usterek </w:t>
      </w:r>
      <w:r w:rsidR="00BC66CF" w:rsidRPr="004B6292">
        <w:t>podmiotowi trzeciemu, na koszt Wykonawcy.</w:t>
      </w:r>
    </w:p>
    <w:p w14:paraId="62935ECC" w14:textId="21695C84" w:rsidR="00326F7D" w:rsidRDefault="00360297" w:rsidP="009823EC">
      <w:pPr>
        <w:jc w:val="both"/>
      </w:pPr>
      <w:r>
        <w:br/>
      </w:r>
      <w:r>
        <w:br/>
      </w:r>
    </w:p>
    <w:p w14:paraId="11314496" w14:textId="77777777" w:rsidR="003565D4" w:rsidRPr="004B6292" w:rsidRDefault="003565D4" w:rsidP="0086719D">
      <w:pPr>
        <w:jc w:val="center"/>
        <w:rPr>
          <w:b/>
        </w:rPr>
      </w:pPr>
      <w:r w:rsidRPr="00881163">
        <w:rPr>
          <w:b/>
        </w:rPr>
        <w:lastRenderedPageBreak/>
        <w:t>§ 4</w:t>
      </w:r>
      <w:r w:rsidR="00B82E6D" w:rsidRPr="00881163">
        <w:rPr>
          <w:b/>
        </w:rPr>
        <w:t>.</w:t>
      </w:r>
    </w:p>
    <w:p w14:paraId="2A20EDCF" w14:textId="0860492F" w:rsidR="00A722A3" w:rsidRPr="001465BF" w:rsidRDefault="00A722A3" w:rsidP="00A722A3">
      <w:pPr>
        <w:numPr>
          <w:ilvl w:val="0"/>
          <w:numId w:val="15"/>
        </w:numPr>
        <w:ind w:left="426" w:hanging="426"/>
        <w:jc w:val="both"/>
        <w:rPr>
          <w:b/>
        </w:rPr>
      </w:pPr>
      <w:r w:rsidRPr="004B6292">
        <w:t xml:space="preserve">Za wykonanie przedmiotu umowy Zamawiający zapłaci Wykonawcy wynagrodzenie </w:t>
      </w:r>
      <w:r w:rsidR="00373797">
        <w:t xml:space="preserve">ryczałtowe </w:t>
      </w:r>
      <w:r w:rsidRPr="004B6292">
        <w:rPr>
          <w:b/>
          <w:bCs/>
        </w:rPr>
        <w:t xml:space="preserve">w kwocie </w:t>
      </w:r>
      <w:r w:rsidR="00EC2AA6">
        <w:rPr>
          <w:b/>
        </w:rPr>
        <w:t>…………………</w:t>
      </w:r>
      <w:r w:rsidR="00914576">
        <w:t xml:space="preserve"> zł </w:t>
      </w:r>
      <w:r w:rsidR="005B4158">
        <w:rPr>
          <w:b/>
          <w:bCs/>
        </w:rPr>
        <w:t>brutto</w:t>
      </w:r>
      <w:r w:rsidR="00B857BB" w:rsidRPr="004B6292">
        <w:t>,</w:t>
      </w:r>
      <w:r w:rsidR="005B4158">
        <w:t xml:space="preserve"> </w:t>
      </w:r>
      <w:r w:rsidRPr="004B6292">
        <w:t xml:space="preserve">(słownie: </w:t>
      </w:r>
      <w:r w:rsidR="005B4158">
        <w:t xml:space="preserve">…………………………..….. </w:t>
      </w:r>
      <w:r w:rsidR="00EC2AA6">
        <w:t>………………………………………………………</w:t>
      </w:r>
      <w:r w:rsidR="00B8477B">
        <w:t xml:space="preserve"> złotych 00/100</w:t>
      </w:r>
      <w:r w:rsidR="004A012B">
        <w:t>).</w:t>
      </w:r>
    </w:p>
    <w:p w14:paraId="4C4FE455" w14:textId="251C48B9" w:rsidR="001465BF" w:rsidRPr="001465BF" w:rsidRDefault="001465BF" w:rsidP="00A722A3">
      <w:pPr>
        <w:numPr>
          <w:ilvl w:val="0"/>
          <w:numId w:val="15"/>
        </w:numPr>
        <w:ind w:left="426" w:hanging="426"/>
        <w:jc w:val="both"/>
        <w:rPr>
          <w:b/>
        </w:rPr>
      </w:pPr>
      <w:r w:rsidRPr="004B6292">
        <w:t>Wynagrodzenie, o którym mowa w ust.1</w:t>
      </w:r>
      <w:r w:rsidR="007C1250">
        <w:t>,</w:t>
      </w:r>
      <w:r w:rsidRPr="004B6292">
        <w:t xml:space="preserve"> obejmuje wszystkie koszty Wykonawcy związane z wykonaniem przedmiotu umowy, jak również wszelkie należne daniny publiczne</w:t>
      </w:r>
      <w:r w:rsidR="007C1250">
        <w:t>.</w:t>
      </w:r>
      <w:r w:rsidR="00373797">
        <w:t xml:space="preserve"> </w:t>
      </w:r>
      <w:r w:rsidR="002B10DD" w:rsidRPr="00373797">
        <w:t>W</w:t>
      </w:r>
      <w:r w:rsidR="002B10DD">
        <w:t> </w:t>
      </w:r>
      <w:r w:rsidR="00373797" w:rsidRPr="00373797">
        <w:t xml:space="preserve">przypadku pominięcia przez Wykonawcę przy wycenie i nieujęcia w ofercie jakiejkolwiek części prac bądź </w:t>
      </w:r>
      <w:r w:rsidR="002B10DD">
        <w:t xml:space="preserve">jakichkolwiek </w:t>
      </w:r>
      <w:r w:rsidR="00373797" w:rsidRPr="00373797">
        <w:t>materiałów niezbędnych do prawidłowego wykonania zgodnie ze sztuką budowlaną przedmiotu Umowy, Wykonawcy z uwagi na ustalone wynagrodzenie ryczałtowe, nie przysługuje względem Zamawiającego żadne roszczenie</w:t>
      </w:r>
      <w:r w:rsidR="002B10DD">
        <w:t xml:space="preserve"> </w:t>
      </w:r>
      <w:r w:rsidR="00373797" w:rsidRPr="00373797">
        <w:t xml:space="preserve">z powyższego tytułu, w szczególności o </w:t>
      </w:r>
      <w:r w:rsidR="002B10DD">
        <w:t>zwiększenie</w:t>
      </w:r>
      <w:r w:rsidR="002B10DD" w:rsidRPr="00373797">
        <w:t xml:space="preserve"> </w:t>
      </w:r>
      <w:r w:rsidR="00373797" w:rsidRPr="00373797">
        <w:t>wynagrodzeni</w:t>
      </w:r>
      <w:r w:rsidR="002B10DD">
        <w:t>a</w:t>
      </w:r>
      <w:r w:rsidR="00373797" w:rsidRPr="00373797">
        <w:t>.</w:t>
      </w:r>
    </w:p>
    <w:p w14:paraId="2FF76B52" w14:textId="7BD1C043" w:rsidR="00C0197D" w:rsidRDefault="003565D4" w:rsidP="00C0197D">
      <w:pPr>
        <w:numPr>
          <w:ilvl w:val="0"/>
          <w:numId w:val="15"/>
        </w:numPr>
        <w:ind w:left="426" w:hanging="426"/>
        <w:jc w:val="both"/>
        <w:rPr>
          <w:b/>
        </w:rPr>
      </w:pPr>
      <w:r w:rsidRPr="004B6292">
        <w:t xml:space="preserve">Zamawiający i Wykonawca zgodnie ustalają, iż rozliczenie należności Wykonawcy za wykonanie przedmiotu umowy dokonane będzie na podstawie </w:t>
      </w:r>
      <w:r w:rsidR="00ED64DD" w:rsidRPr="004B6292">
        <w:t>faktury</w:t>
      </w:r>
      <w:r w:rsidRPr="004B6292">
        <w:t xml:space="preserve">, po zakończeniu </w:t>
      </w:r>
      <w:r w:rsidR="00AD15DB">
        <w:br/>
        <w:t>i</w:t>
      </w:r>
      <w:r w:rsidR="006640E6">
        <w:t xml:space="preserve"> </w:t>
      </w:r>
      <w:r w:rsidRPr="004B6292">
        <w:t>odbiorze protok</w:t>
      </w:r>
      <w:r w:rsidR="00CE3B72" w:rsidRPr="004B6292">
        <w:t>o</w:t>
      </w:r>
      <w:r w:rsidRPr="004B6292">
        <w:t>larnym</w:t>
      </w:r>
      <w:r w:rsidR="006640E6">
        <w:t xml:space="preserve"> </w:t>
      </w:r>
      <w:r w:rsidR="00340716" w:rsidRPr="004B6292">
        <w:t>przedmiotu umowy</w:t>
      </w:r>
      <w:r w:rsidR="00CE3B72" w:rsidRPr="004B6292">
        <w:t>.</w:t>
      </w:r>
      <w:r w:rsidRPr="004B6292">
        <w:t xml:space="preserve"> </w:t>
      </w:r>
    </w:p>
    <w:p w14:paraId="41DCE57B" w14:textId="59873498" w:rsidR="00F916C1" w:rsidRPr="00C0197D" w:rsidRDefault="003565D4" w:rsidP="00C0197D">
      <w:pPr>
        <w:numPr>
          <w:ilvl w:val="0"/>
          <w:numId w:val="15"/>
        </w:numPr>
        <w:ind w:left="426" w:hanging="426"/>
        <w:jc w:val="both"/>
        <w:rPr>
          <w:b/>
        </w:rPr>
      </w:pPr>
      <w:r w:rsidRPr="00C0197D">
        <w:t>Podstawą do wystawienia</w:t>
      </w:r>
      <w:r w:rsidR="006640E6">
        <w:t xml:space="preserve"> </w:t>
      </w:r>
      <w:r w:rsidR="00ED64DD" w:rsidRPr="00C0197D">
        <w:t>faktury</w:t>
      </w:r>
      <w:r w:rsidR="00B82E6D" w:rsidRPr="00C0197D">
        <w:t xml:space="preserve"> </w:t>
      </w:r>
      <w:r w:rsidRPr="00C0197D">
        <w:t xml:space="preserve">będzie protokół </w:t>
      </w:r>
      <w:r w:rsidR="009025BC" w:rsidRPr="00C0197D">
        <w:t xml:space="preserve">odbioru </w:t>
      </w:r>
      <w:r w:rsidRPr="00C0197D">
        <w:t xml:space="preserve">wykonania </w:t>
      </w:r>
      <w:r w:rsidR="00A72B23" w:rsidRPr="00C0197D">
        <w:t xml:space="preserve">prac </w:t>
      </w:r>
      <w:r w:rsidRPr="00C0197D">
        <w:t>podpisany przez</w:t>
      </w:r>
      <w:r w:rsidR="00FE5AA9" w:rsidRPr="00C0197D">
        <w:t xml:space="preserve"> pracowników Zamawiającego oddelegowanych do prowadzenia sprawy </w:t>
      </w:r>
      <w:r w:rsidR="00602DFB" w:rsidRPr="00C0197D">
        <w:t xml:space="preserve">oraz przez </w:t>
      </w:r>
      <w:r w:rsidR="00FE5AA9" w:rsidRPr="00C0197D">
        <w:t>przedstawiciela Wykonawcy</w:t>
      </w:r>
      <w:r w:rsidRPr="00C0197D">
        <w:t>.</w:t>
      </w:r>
    </w:p>
    <w:p w14:paraId="416C92D1" w14:textId="36BC2BE4" w:rsidR="0088365B" w:rsidRPr="004B6292" w:rsidRDefault="0058217A" w:rsidP="0088365B">
      <w:pPr>
        <w:numPr>
          <w:ilvl w:val="0"/>
          <w:numId w:val="15"/>
        </w:numPr>
        <w:ind w:left="426" w:hanging="426"/>
        <w:jc w:val="both"/>
      </w:pPr>
      <w:r w:rsidRPr="004B6292">
        <w:t xml:space="preserve">Zapłata faktury przez Zamawiającego nastąpi przelewem na konto Wykonawcy w ciągu </w:t>
      </w:r>
      <w:r w:rsidR="00373797">
        <w:rPr>
          <w:b/>
          <w:bCs/>
        </w:rPr>
        <w:t>30</w:t>
      </w:r>
      <w:r w:rsidRPr="004B6292">
        <w:rPr>
          <w:b/>
          <w:bCs/>
        </w:rPr>
        <w:t xml:space="preserve"> dni</w:t>
      </w:r>
      <w:r w:rsidRPr="004B6292">
        <w:t xml:space="preserve"> od daty otrzymania prawidłowo wystawionej faktury. Za datę zapłaty należności na rzecz Wykonawcy uważać się będzie datę złożenia w banku Zamawiającego dyspozycji przelewu bankowego przez Zamawiającego.</w:t>
      </w:r>
    </w:p>
    <w:p w14:paraId="33AE194A" w14:textId="3B05E373" w:rsidR="009823EC" w:rsidRPr="004B6292" w:rsidRDefault="0058217A" w:rsidP="004934F3">
      <w:pPr>
        <w:numPr>
          <w:ilvl w:val="0"/>
          <w:numId w:val="15"/>
        </w:numPr>
        <w:ind w:left="426" w:hanging="426"/>
        <w:jc w:val="both"/>
      </w:pPr>
      <w:r w:rsidRPr="004B6292">
        <w:t>Dane Zamawiającego do wystawienia faktury:</w:t>
      </w:r>
    </w:p>
    <w:p w14:paraId="407C8017" w14:textId="1951445F" w:rsidR="009823EC" w:rsidRPr="00AE4184" w:rsidRDefault="0058217A" w:rsidP="004934F3">
      <w:pPr>
        <w:ind w:left="1560" w:hanging="1134"/>
        <w:rPr>
          <w:bCs/>
        </w:rPr>
      </w:pPr>
      <w:r w:rsidRPr="00AE4184">
        <w:rPr>
          <w:bCs/>
        </w:rPr>
        <w:t>Nabywca:</w:t>
      </w:r>
      <w:r w:rsidR="00FD38C8">
        <w:rPr>
          <w:bCs/>
        </w:rPr>
        <w:t xml:space="preserve"> </w:t>
      </w:r>
      <w:r w:rsidR="00373797" w:rsidRPr="00373797">
        <w:rPr>
          <w:bCs/>
        </w:rPr>
        <w:t>Komend</w:t>
      </w:r>
      <w:r w:rsidR="00FD38C8">
        <w:rPr>
          <w:bCs/>
        </w:rPr>
        <w:t>a</w:t>
      </w:r>
      <w:r w:rsidR="00373797" w:rsidRPr="00373797">
        <w:rPr>
          <w:bCs/>
        </w:rPr>
        <w:t xml:space="preserve"> Wojewódzk</w:t>
      </w:r>
      <w:r w:rsidR="00FD38C8">
        <w:rPr>
          <w:bCs/>
        </w:rPr>
        <w:t>a</w:t>
      </w:r>
      <w:r w:rsidR="00373797" w:rsidRPr="00373797">
        <w:rPr>
          <w:bCs/>
        </w:rPr>
        <w:t xml:space="preserve"> Państwowej Straży Pożarnej w Warszawie, ul</w:t>
      </w:r>
      <w:r w:rsidR="002B10DD" w:rsidRPr="00373797">
        <w:rPr>
          <w:bCs/>
        </w:rPr>
        <w:t>.</w:t>
      </w:r>
      <w:r w:rsidR="002B10DD">
        <w:rPr>
          <w:bCs/>
        </w:rPr>
        <w:t> </w:t>
      </w:r>
      <w:r w:rsidR="00373797" w:rsidRPr="00373797">
        <w:rPr>
          <w:bCs/>
        </w:rPr>
        <w:t>Domaniewska 40, 02-672 Warszawa</w:t>
      </w:r>
      <w:r w:rsidR="00373797">
        <w:rPr>
          <w:bCs/>
        </w:rPr>
        <w:t>,</w:t>
      </w:r>
      <w:r w:rsidR="00373797" w:rsidRPr="00373797">
        <w:rPr>
          <w:bCs/>
        </w:rPr>
        <w:t xml:space="preserve"> NIP 526-179-67-33</w:t>
      </w:r>
    </w:p>
    <w:p w14:paraId="7D7FFC77" w14:textId="72E0DBA2" w:rsidR="00C978C9" w:rsidRPr="00326F7D" w:rsidRDefault="00C83086" w:rsidP="009823EC">
      <w:pPr>
        <w:pStyle w:val="Akapitzlist"/>
        <w:numPr>
          <w:ilvl w:val="0"/>
          <w:numId w:val="15"/>
        </w:numPr>
        <w:ind w:left="426" w:hanging="426"/>
        <w:rPr>
          <w:sz w:val="24"/>
          <w:szCs w:val="24"/>
        </w:rPr>
      </w:pPr>
      <w:r w:rsidRPr="004B6292">
        <w:rPr>
          <w:sz w:val="24"/>
          <w:szCs w:val="24"/>
        </w:rPr>
        <w:t>Zamawiający wyłącza stosowanie ustrukturyzowanych faktur elektronicznych.</w:t>
      </w:r>
    </w:p>
    <w:p w14:paraId="3CE74021" w14:textId="77777777" w:rsidR="00326F7D" w:rsidRPr="004B6292" w:rsidRDefault="00326F7D" w:rsidP="009823EC">
      <w:pPr>
        <w:rPr>
          <w:b/>
        </w:rPr>
      </w:pPr>
    </w:p>
    <w:p w14:paraId="37480A6B" w14:textId="77777777" w:rsidR="003565D4" w:rsidRPr="004B6292" w:rsidRDefault="003565D4" w:rsidP="0041280E">
      <w:pPr>
        <w:jc w:val="center"/>
        <w:rPr>
          <w:b/>
        </w:rPr>
      </w:pPr>
      <w:r w:rsidRPr="004B6292">
        <w:rPr>
          <w:b/>
        </w:rPr>
        <w:t>§ 5</w:t>
      </w:r>
      <w:r w:rsidR="00B82E6D" w:rsidRPr="004B6292">
        <w:rPr>
          <w:b/>
        </w:rPr>
        <w:t>.</w:t>
      </w:r>
    </w:p>
    <w:p w14:paraId="61C486A8" w14:textId="77777777" w:rsidR="00ED2F3E" w:rsidRPr="004B6292" w:rsidRDefault="003565D4" w:rsidP="0041280E">
      <w:pPr>
        <w:numPr>
          <w:ilvl w:val="0"/>
          <w:numId w:val="16"/>
        </w:numPr>
        <w:ind w:left="426" w:hanging="426"/>
        <w:jc w:val="both"/>
      </w:pPr>
      <w:r w:rsidRPr="004B6292">
        <w:t>Wykonawca ponosi odpowiedzialność cywilną za szkody wyrządzone osobom trzecim w</w:t>
      </w:r>
      <w:r w:rsidR="00BC66CF" w:rsidRPr="004B6292">
        <w:t> </w:t>
      </w:r>
      <w:r w:rsidRPr="004B6292">
        <w:t xml:space="preserve">związku z </w:t>
      </w:r>
      <w:r w:rsidR="00340716" w:rsidRPr="004B6292">
        <w:t>wykonywaniem przedmiotu umowy</w:t>
      </w:r>
      <w:r w:rsidRPr="004B6292">
        <w:t>.</w:t>
      </w:r>
    </w:p>
    <w:p w14:paraId="4B6EC86D" w14:textId="59F6CE2B" w:rsidR="00ED2F3E" w:rsidRPr="004B6292" w:rsidRDefault="003565D4" w:rsidP="0041280E">
      <w:pPr>
        <w:numPr>
          <w:ilvl w:val="0"/>
          <w:numId w:val="16"/>
        </w:numPr>
        <w:ind w:left="426" w:hanging="426"/>
        <w:jc w:val="both"/>
      </w:pPr>
      <w:r w:rsidRPr="004B6292">
        <w:t>Wykonawca zobowiązuje się do utrzymywania czystości i porządku na terenie</w:t>
      </w:r>
      <w:r w:rsidR="0037426E">
        <w:t xml:space="preserve"> części obiektu</w:t>
      </w:r>
      <w:r w:rsidRPr="004B6292">
        <w:t xml:space="preserve"> wykonywan</w:t>
      </w:r>
      <w:r w:rsidR="0037426E">
        <w:t>ego</w:t>
      </w:r>
      <w:r w:rsidRPr="004B6292">
        <w:t xml:space="preserve"> przedmiotu umowy</w:t>
      </w:r>
      <w:r w:rsidR="00ED2F3E" w:rsidRPr="004B6292">
        <w:t>.</w:t>
      </w:r>
    </w:p>
    <w:p w14:paraId="740BDEED" w14:textId="77777777" w:rsidR="00ED2F3E" w:rsidRPr="004B6292" w:rsidRDefault="003565D4" w:rsidP="00ED2F3E">
      <w:pPr>
        <w:numPr>
          <w:ilvl w:val="0"/>
          <w:numId w:val="16"/>
        </w:numPr>
        <w:ind w:left="426" w:hanging="426"/>
        <w:jc w:val="both"/>
      </w:pPr>
      <w:r w:rsidRPr="004B6292">
        <w:t xml:space="preserve">Wykonawca zobowiązuje się umożliwić Zamawiającemu w każdym czasie przeprowadzenie kontroli </w:t>
      </w:r>
      <w:r w:rsidR="00B82E6D" w:rsidRPr="004B6292">
        <w:t>wykonywanych prac</w:t>
      </w:r>
      <w:r w:rsidRPr="004B6292">
        <w:t xml:space="preserve">, stosowanych materiałów oraz innych okoliczności dotyczących bezpośredniej realizacji </w:t>
      </w:r>
      <w:r w:rsidR="00BC66CF" w:rsidRPr="004B6292">
        <w:t>przedmiotu</w:t>
      </w:r>
      <w:r w:rsidR="001267F4" w:rsidRPr="004B6292">
        <w:t xml:space="preserve"> </w:t>
      </w:r>
      <w:r w:rsidR="00BC66CF" w:rsidRPr="004B6292">
        <w:t>umowy</w:t>
      </w:r>
      <w:r w:rsidRPr="004B6292">
        <w:t>.</w:t>
      </w:r>
    </w:p>
    <w:p w14:paraId="0674286E" w14:textId="77777777" w:rsidR="003565D4" w:rsidRPr="004B6292" w:rsidRDefault="00ED2F3E" w:rsidP="00ED2F3E">
      <w:pPr>
        <w:numPr>
          <w:ilvl w:val="0"/>
          <w:numId w:val="16"/>
        </w:numPr>
        <w:ind w:left="426" w:hanging="426"/>
        <w:jc w:val="both"/>
      </w:pPr>
      <w:r w:rsidRPr="004B6292">
        <w:t>W</w:t>
      </w:r>
      <w:r w:rsidR="003565D4" w:rsidRPr="004B6292">
        <w:t xml:space="preserve">ykonawca przy realizacji </w:t>
      </w:r>
      <w:r w:rsidR="0010077A" w:rsidRPr="004B6292">
        <w:t>umowy</w:t>
      </w:r>
      <w:r w:rsidR="003565D4" w:rsidRPr="004B6292">
        <w:t xml:space="preserve"> zobowiązuje się uwzględnić następujące uwarunkowania przy organizacji pracy:</w:t>
      </w:r>
    </w:p>
    <w:p w14:paraId="313FC107" w14:textId="2E233EB3" w:rsidR="00602DFB" w:rsidRPr="004B6292" w:rsidRDefault="00602DFB" w:rsidP="00ED2F3E">
      <w:pPr>
        <w:numPr>
          <w:ilvl w:val="0"/>
          <w:numId w:val="36"/>
        </w:numPr>
        <w:ind w:left="709" w:hanging="283"/>
        <w:jc w:val="both"/>
      </w:pPr>
      <w:r w:rsidRPr="004B6292">
        <w:t>w</w:t>
      </w:r>
      <w:r w:rsidR="003565D4" w:rsidRPr="004B6292">
        <w:t xml:space="preserve">ykonywane </w:t>
      </w:r>
      <w:r w:rsidR="00B82E6D" w:rsidRPr="004B6292">
        <w:t>prac</w:t>
      </w:r>
      <w:r w:rsidR="009F6E70">
        <w:t>e</w:t>
      </w:r>
      <w:r w:rsidR="00B82E6D" w:rsidRPr="004B6292">
        <w:t xml:space="preserve"> </w:t>
      </w:r>
      <w:r w:rsidR="003565D4" w:rsidRPr="004B6292">
        <w:t xml:space="preserve">nie mogą utrudniać działalności </w:t>
      </w:r>
      <w:r w:rsidR="0010077A" w:rsidRPr="004B6292">
        <w:t xml:space="preserve">osób pracujących </w:t>
      </w:r>
      <w:r w:rsidR="009F6E70">
        <w:br/>
      </w:r>
      <w:r w:rsidR="0010077A" w:rsidRPr="004B6292">
        <w:t>w</w:t>
      </w:r>
      <w:r w:rsidR="009F6E70">
        <w:t xml:space="preserve"> </w:t>
      </w:r>
      <w:r w:rsidR="0010077A" w:rsidRPr="004B6292">
        <w:t>obiek</w:t>
      </w:r>
      <w:r w:rsidR="00791231" w:rsidRPr="004B6292">
        <w:t>cie</w:t>
      </w:r>
      <w:r w:rsidR="009F6E70">
        <w:t xml:space="preserve">, </w:t>
      </w:r>
      <w:r w:rsidR="0010077A" w:rsidRPr="004B6292">
        <w:t>w</w:t>
      </w:r>
      <w:r w:rsidR="00791231" w:rsidRPr="004B6292">
        <w:t> </w:t>
      </w:r>
      <w:r w:rsidR="0010077A" w:rsidRPr="004B6292">
        <w:t>który</w:t>
      </w:r>
      <w:r w:rsidR="00791231" w:rsidRPr="004B6292">
        <w:t>m</w:t>
      </w:r>
      <w:r w:rsidR="0010077A" w:rsidRPr="004B6292">
        <w:t xml:space="preserve"> prowadzone są prace</w:t>
      </w:r>
      <w:r w:rsidR="0037426E">
        <w:t xml:space="preserve"> (szczegóły ustalono pomiędzy stronami)</w:t>
      </w:r>
      <w:r w:rsidR="009F6E70">
        <w:t>.</w:t>
      </w:r>
    </w:p>
    <w:p w14:paraId="6D86CDCE" w14:textId="488A0364" w:rsidR="009F6E70" w:rsidRDefault="003565D4" w:rsidP="009F6E70">
      <w:pPr>
        <w:numPr>
          <w:ilvl w:val="0"/>
          <w:numId w:val="36"/>
        </w:numPr>
        <w:ind w:left="709" w:hanging="283"/>
        <w:jc w:val="both"/>
      </w:pPr>
      <w:r w:rsidRPr="004B6292">
        <w:t xml:space="preserve">Wykonawca zapewni wykonywanie </w:t>
      </w:r>
      <w:r w:rsidR="0010077A" w:rsidRPr="004B6292">
        <w:t>prac</w:t>
      </w:r>
      <w:r w:rsidRPr="004B6292">
        <w:t xml:space="preserve"> zgodnie z przepisami bhp i ppoż.</w:t>
      </w:r>
    </w:p>
    <w:p w14:paraId="4EE135E3" w14:textId="77777777" w:rsidR="009F6E70" w:rsidRDefault="003565D4" w:rsidP="009F6E70">
      <w:pPr>
        <w:numPr>
          <w:ilvl w:val="0"/>
          <w:numId w:val="26"/>
        </w:numPr>
        <w:ind w:left="426" w:hanging="426"/>
        <w:jc w:val="both"/>
      </w:pPr>
      <w:r w:rsidRPr="009F6E70">
        <w:t xml:space="preserve">Do wykonania </w:t>
      </w:r>
      <w:r w:rsidR="00791231" w:rsidRPr="009F6E70">
        <w:t>prac</w:t>
      </w:r>
      <w:r w:rsidR="00FD0FEA" w:rsidRPr="009F6E70">
        <w:t xml:space="preserve"> </w:t>
      </w:r>
      <w:r w:rsidRPr="009F6E70">
        <w:t>Wykonawca użyje własnych</w:t>
      </w:r>
      <w:r w:rsidR="003D4729" w:rsidRPr="009F6E70">
        <w:t xml:space="preserve"> </w:t>
      </w:r>
      <w:r w:rsidR="009F6E70" w:rsidRPr="009F6E70">
        <w:t xml:space="preserve">narzędzi, urządzeń oraz </w:t>
      </w:r>
      <w:r w:rsidR="003D4729" w:rsidRPr="009F6E70">
        <w:t>materiałów,</w:t>
      </w:r>
      <w:r w:rsidR="009F6E70" w:rsidRPr="009F6E70">
        <w:t xml:space="preserve"> z wyjątkiem materiałów przewidzianych do przekazania przez Zamawiającego w ilości określonej w zapytaniu ofertowym.</w:t>
      </w:r>
    </w:p>
    <w:p w14:paraId="6B9D447E" w14:textId="77777777" w:rsidR="009F6E70" w:rsidRDefault="003565D4" w:rsidP="009F6E70">
      <w:pPr>
        <w:numPr>
          <w:ilvl w:val="0"/>
          <w:numId w:val="26"/>
        </w:numPr>
        <w:ind w:left="426" w:hanging="426"/>
        <w:jc w:val="both"/>
      </w:pPr>
      <w:r w:rsidRPr="004B6292">
        <w:t xml:space="preserve">Przy realizacji </w:t>
      </w:r>
      <w:r w:rsidR="00FD0FEA" w:rsidRPr="004B6292">
        <w:t xml:space="preserve">wykonania przedmiotu umowy </w:t>
      </w:r>
      <w:r w:rsidRPr="004B6292">
        <w:t xml:space="preserve">Wykonawca zobowiązuje się stosować </w:t>
      </w:r>
      <w:r w:rsidR="00B82E6D" w:rsidRPr="004B6292">
        <w:t>materiał</w:t>
      </w:r>
      <w:r w:rsidR="004A4D81" w:rsidRPr="004B6292">
        <w:t>y</w:t>
      </w:r>
      <w:r w:rsidR="00300755" w:rsidRPr="004B6292">
        <w:t xml:space="preserve"> </w:t>
      </w:r>
      <w:r w:rsidRPr="004B6292">
        <w:t xml:space="preserve">dopuszczone do używania w budownictwie w rozumieniu przepisów </w:t>
      </w:r>
      <w:r w:rsidR="00B82251" w:rsidRPr="004B6292">
        <w:t>P</w:t>
      </w:r>
      <w:r w:rsidRPr="004B6292">
        <w:t xml:space="preserve">rawa budowlanego. </w:t>
      </w:r>
      <w:r w:rsidR="00300755" w:rsidRPr="004B6292">
        <w:t>Wszystkie materiały będą posiadać stosowne</w:t>
      </w:r>
      <w:r w:rsidRPr="004B6292">
        <w:t xml:space="preserve"> certyfikat</w:t>
      </w:r>
      <w:r w:rsidR="00300755" w:rsidRPr="004B6292">
        <w:t>y</w:t>
      </w:r>
      <w:r w:rsidRPr="004B6292">
        <w:t xml:space="preserve"> zgodności z</w:t>
      </w:r>
      <w:r w:rsidR="00791231" w:rsidRPr="004B6292">
        <w:t> </w:t>
      </w:r>
      <w:r w:rsidR="00300755" w:rsidRPr="004B6292">
        <w:t>p</w:t>
      </w:r>
      <w:r w:rsidRPr="004B6292">
        <w:t>olsk</w:t>
      </w:r>
      <w:r w:rsidR="00300755" w:rsidRPr="004B6292">
        <w:t>imi lub europejskimi n</w:t>
      </w:r>
      <w:r w:rsidRPr="004B6292">
        <w:t>orm</w:t>
      </w:r>
      <w:r w:rsidR="00300755" w:rsidRPr="004B6292">
        <w:t>ami</w:t>
      </w:r>
      <w:r w:rsidRPr="004B6292">
        <w:t>, aprobat</w:t>
      </w:r>
      <w:r w:rsidR="00300755" w:rsidRPr="004B6292">
        <w:t>y</w:t>
      </w:r>
      <w:r w:rsidRPr="004B6292">
        <w:t xml:space="preserve"> techniczn</w:t>
      </w:r>
      <w:r w:rsidR="00300755" w:rsidRPr="004B6292">
        <w:t>e</w:t>
      </w:r>
      <w:r w:rsidRPr="004B6292">
        <w:t xml:space="preserve">, bądź </w:t>
      </w:r>
      <w:r w:rsidR="00300755" w:rsidRPr="004B6292">
        <w:t xml:space="preserve">odpowiednie </w:t>
      </w:r>
      <w:r w:rsidRPr="004B6292">
        <w:t>deklaracj</w:t>
      </w:r>
      <w:r w:rsidR="007C1250">
        <w:t>e</w:t>
      </w:r>
      <w:r w:rsidRPr="004B6292">
        <w:t xml:space="preserve"> zgodności</w:t>
      </w:r>
      <w:r w:rsidR="00ED2F3E" w:rsidRPr="004B6292">
        <w:t>.</w:t>
      </w:r>
    </w:p>
    <w:p w14:paraId="659ED587" w14:textId="77777777" w:rsidR="009F6E70" w:rsidRDefault="003565D4" w:rsidP="009F6E70">
      <w:pPr>
        <w:numPr>
          <w:ilvl w:val="0"/>
          <w:numId w:val="26"/>
        </w:numPr>
        <w:ind w:left="426" w:hanging="426"/>
        <w:jc w:val="both"/>
      </w:pPr>
      <w:r w:rsidRPr="004B6292">
        <w:t xml:space="preserve">Wykonawca będzie ponosił koszty zabezpieczeń podczas prowadzonych </w:t>
      </w:r>
      <w:r w:rsidR="00A72B23" w:rsidRPr="004B6292">
        <w:t>prac</w:t>
      </w:r>
      <w:r w:rsidRPr="004B6292">
        <w:t>.</w:t>
      </w:r>
    </w:p>
    <w:p w14:paraId="1E9EA0CF" w14:textId="4231548B" w:rsidR="00C978C9" w:rsidRDefault="003565D4" w:rsidP="009823EC">
      <w:pPr>
        <w:numPr>
          <w:ilvl w:val="0"/>
          <w:numId w:val="26"/>
        </w:numPr>
        <w:ind w:left="426" w:hanging="426"/>
        <w:jc w:val="both"/>
      </w:pPr>
      <w:r w:rsidRPr="004B6292">
        <w:t xml:space="preserve">Po zakończeniu </w:t>
      </w:r>
      <w:r w:rsidR="00C3504A" w:rsidRPr="004B6292">
        <w:t xml:space="preserve">wykonywania przedmiotu umowy </w:t>
      </w:r>
      <w:r w:rsidRPr="004B6292">
        <w:t xml:space="preserve">Wykonawca zobowiązany jest uporządkować teren </w:t>
      </w:r>
      <w:r w:rsidR="0037426E">
        <w:t xml:space="preserve">części obiektu na którym wykonywane były </w:t>
      </w:r>
      <w:r w:rsidR="00C3504A" w:rsidRPr="004B6292">
        <w:t>prac</w:t>
      </w:r>
      <w:r w:rsidR="0037426E">
        <w:t>e</w:t>
      </w:r>
      <w:r w:rsidR="00C3504A" w:rsidRPr="004B6292">
        <w:t xml:space="preserve"> </w:t>
      </w:r>
      <w:r w:rsidRPr="004B6292">
        <w:t>i</w:t>
      </w:r>
      <w:r w:rsidR="00C3504A" w:rsidRPr="004B6292">
        <w:t> </w:t>
      </w:r>
      <w:r w:rsidRPr="004B6292">
        <w:t xml:space="preserve">przekazać go Zamawiającemu w terminie ustalonym na dzień odbioru </w:t>
      </w:r>
      <w:r w:rsidR="00340716" w:rsidRPr="004B6292">
        <w:t>przedmiotu umowy</w:t>
      </w:r>
      <w:r w:rsidRPr="004B6292">
        <w:t>.</w:t>
      </w:r>
    </w:p>
    <w:p w14:paraId="51CC1B0F" w14:textId="77777777" w:rsidR="00326F7D" w:rsidRPr="004B6292" w:rsidRDefault="00326F7D" w:rsidP="009823EC">
      <w:pPr>
        <w:jc w:val="both"/>
      </w:pPr>
    </w:p>
    <w:p w14:paraId="443FF711" w14:textId="77777777" w:rsidR="003565D4" w:rsidRPr="004B6292" w:rsidRDefault="004B4726" w:rsidP="0086719D">
      <w:pPr>
        <w:jc w:val="center"/>
        <w:rPr>
          <w:b/>
        </w:rPr>
      </w:pPr>
      <w:r w:rsidRPr="004B6292">
        <w:rPr>
          <w:b/>
        </w:rPr>
        <w:lastRenderedPageBreak/>
        <w:t>§ 6</w:t>
      </w:r>
      <w:r w:rsidR="00B82E6D" w:rsidRPr="004B6292">
        <w:rPr>
          <w:b/>
        </w:rPr>
        <w:t>.</w:t>
      </w:r>
    </w:p>
    <w:p w14:paraId="64F614A6" w14:textId="77777777" w:rsidR="003F2068" w:rsidRPr="004B6292" w:rsidRDefault="00563900" w:rsidP="003F2068">
      <w:pPr>
        <w:pStyle w:val="redniasiatka1akcent2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6292">
        <w:rPr>
          <w:rFonts w:ascii="Times New Roman" w:hAnsi="Times New Roman"/>
          <w:sz w:val="24"/>
          <w:szCs w:val="24"/>
        </w:rPr>
        <w:t xml:space="preserve">Niezależnie od przysługujących Zamawiającemu uprawnień z tytułu rękojmi, </w:t>
      </w:r>
      <w:r w:rsidR="003F2068" w:rsidRPr="004B6292">
        <w:rPr>
          <w:rFonts w:ascii="Times New Roman" w:hAnsi="Times New Roman"/>
          <w:sz w:val="24"/>
          <w:szCs w:val="24"/>
        </w:rPr>
        <w:t xml:space="preserve">Wykonawca udziela gwarancji </w:t>
      </w:r>
      <w:r w:rsidR="00602DFB" w:rsidRPr="004B6292">
        <w:rPr>
          <w:rFonts w:ascii="Times New Roman" w:hAnsi="Times New Roman"/>
          <w:sz w:val="24"/>
          <w:szCs w:val="24"/>
        </w:rPr>
        <w:t xml:space="preserve">jakości </w:t>
      </w:r>
      <w:r w:rsidR="003F2068" w:rsidRPr="004B6292">
        <w:rPr>
          <w:rFonts w:ascii="Times New Roman" w:hAnsi="Times New Roman"/>
          <w:sz w:val="24"/>
          <w:szCs w:val="24"/>
        </w:rPr>
        <w:t xml:space="preserve">na </w:t>
      </w:r>
      <w:r w:rsidR="00C3504A" w:rsidRPr="004B6292">
        <w:rPr>
          <w:rFonts w:ascii="Times New Roman" w:hAnsi="Times New Roman"/>
          <w:sz w:val="24"/>
          <w:szCs w:val="24"/>
        </w:rPr>
        <w:t>wykonany przedmiot umowy</w:t>
      </w:r>
      <w:r w:rsidR="003F2068" w:rsidRPr="004B6292">
        <w:rPr>
          <w:rFonts w:ascii="Times New Roman" w:hAnsi="Times New Roman"/>
          <w:sz w:val="24"/>
          <w:szCs w:val="24"/>
        </w:rPr>
        <w:t xml:space="preserve"> oraz wszelkie inne prace wykonane w ramach </w:t>
      </w:r>
      <w:r w:rsidR="00C3504A" w:rsidRPr="004B6292">
        <w:rPr>
          <w:rFonts w:ascii="Times New Roman" w:hAnsi="Times New Roman"/>
          <w:sz w:val="24"/>
          <w:szCs w:val="24"/>
        </w:rPr>
        <w:t>u</w:t>
      </w:r>
      <w:r w:rsidR="003F2068" w:rsidRPr="004B6292">
        <w:rPr>
          <w:rFonts w:ascii="Times New Roman" w:hAnsi="Times New Roman"/>
          <w:sz w:val="24"/>
          <w:szCs w:val="24"/>
        </w:rPr>
        <w:t>mowy.</w:t>
      </w:r>
    </w:p>
    <w:p w14:paraId="4F831D77" w14:textId="749BB3B4" w:rsidR="003F2068" w:rsidRPr="004B6292" w:rsidRDefault="003F2068" w:rsidP="003F2068">
      <w:pPr>
        <w:pStyle w:val="redniasiatka1akcent2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6292">
        <w:rPr>
          <w:rFonts w:ascii="Times New Roman" w:hAnsi="Times New Roman"/>
          <w:sz w:val="24"/>
          <w:szCs w:val="24"/>
        </w:rPr>
        <w:t xml:space="preserve">Termin gwarancji ustala się na </w:t>
      </w:r>
      <w:r w:rsidR="0037426E">
        <w:rPr>
          <w:rFonts w:ascii="Times New Roman" w:hAnsi="Times New Roman"/>
          <w:b/>
          <w:bCs/>
          <w:sz w:val="24"/>
          <w:szCs w:val="24"/>
        </w:rPr>
        <w:t>24</w:t>
      </w:r>
      <w:r w:rsidR="003737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6292">
        <w:rPr>
          <w:rFonts w:ascii="Times New Roman" w:hAnsi="Times New Roman"/>
          <w:b/>
          <w:bCs/>
          <w:sz w:val="24"/>
          <w:szCs w:val="24"/>
        </w:rPr>
        <w:t>miesi</w:t>
      </w:r>
      <w:r w:rsidR="00026830" w:rsidRPr="004B6292">
        <w:rPr>
          <w:rFonts w:ascii="Times New Roman" w:hAnsi="Times New Roman"/>
          <w:b/>
          <w:bCs/>
          <w:sz w:val="24"/>
          <w:szCs w:val="24"/>
        </w:rPr>
        <w:t>ące</w:t>
      </w:r>
      <w:r w:rsidR="002B10DD">
        <w:rPr>
          <w:rFonts w:ascii="Times New Roman" w:hAnsi="Times New Roman"/>
          <w:sz w:val="24"/>
          <w:szCs w:val="24"/>
        </w:rPr>
        <w:t>,</w:t>
      </w:r>
      <w:r w:rsidR="00026830" w:rsidRPr="004B62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26830" w:rsidRPr="004B6292">
        <w:rPr>
          <w:rFonts w:ascii="Times New Roman" w:hAnsi="Times New Roman"/>
          <w:sz w:val="24"/>
          <w:szCs w:val="24"/>
        </w:rPr>
        <w:t>licząc</w:t>
      </w:r>
      <w:r w:rsidRPr="004B6292">
        <w:rPr>
          <w:rFonts w:ascii="Times New Roman" w:hAnsi="Times New Roman"/>
          <w:sz w:val="24"/>
          <w:szCs w:val="24"/>
        </w:rPr>
        <w:t xml:space="preserve"> od daty odbioru końcowego </w:t>
      </w:r>
      <w:r w:rsidR="00C3504A" w:rsidRPr="004B6292">
        <w:rPr>
          <w:rFonts w:ascii="Times New Roman" w:hAnsi="Times New Roman"/>
          <w:sz w:val="24"/>
          <w:szCs w:val="24"/>
        </w:rPr>
        <w:t>p</w:t>
      </w:r>
      <w:r w:rsidRPr="004B6292">
        <w:rPr>
          <w:rFonts w:ascii="Times New Roman" w:hAnsi="Times New Roman"/>
          <w:sz w:val="24"/>
          <w:szCs w:val="24"/>
        </w:rPr>
        <w:t xml:space="preserve">rzedmiotu </w:t>
      </w:r>
      <w:r w:rsidR="00C3504A" w:rsidRPr="004B6292">
        <w:rPr>
          <w:rFonts w:ascii="Times New Roman" w:hAnsi="Times New Roman"/>
          <w:sz w:val="24"/>
          <w:szCs w:val="24"/>
        </w:rPr>
        <w:t>u</w:t>
      </w:r>
      <w:r w:rsidRPr="004B6292">
        <w:rPr>
          <w:rFonts w:ascii="Times New Roman" w:hAnsi="Times New Roman"/>
          <w:sz w:val="24"/>
          <w:szCs w:val="24"/>
        </w:rPr>
        <w:t>mowy bez zastrzeżeń.</w:t>
      </w:r>
    </w:p>
    <w:p w14:paraId="740E2D0D" w14:textId="77777777" w:rsidR="003F2068" w:rsidRPr="004B6292" w:rsidRDefault="003F2068" w:rsidP="003F2068">
      <w:pPr>
        <w:pStyle w:val="redniasiatka1akcent2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6292">
        <w:rPr>
          <w:rFonts w:ascii="Times New Roman" w:hAnsi="Times New Roman"/>
          <w:sz w:val="24"/>
          <w:szCs w:val="24"/>
        </w:rPr>
        <w:t>Do okresu rękojmi zastosowanie mają powszechnie obowiązujące przepisy prawa, w</w:t>
      </w:r>
      <w:r w:rsidR="00C3504A" w:rsidRPr="004B6292">
        <w:rPr>
          <w:rFonts w:ascii="Times New Roman" w:hAnsi="Times New Roman"/>
          <w:sz w:val="24"/>
          <w:szCs w:val="24"/>
        </w:rPr>
        <w:t> </w:t>
      </w:r>
      <w:r w:rsidRPr="004B6292">
        <w:rPr>
          <w:rFonts w:ascii="Times New Roman" w:hAnsi="Times New Roman"/>
          <w:sz w:val="24"/>
          <w:szCs w:val="24"/>
        </w:rPr>
        <w:t xml:space="preserve">tym przepisy Kodeksu cywilnego. </w:t>
      </w:r>
    </w:p>
    <w:p w14:paraId="5EE34F38" w14:textId="77777777" w:rsidR="003F2068" w:rsidRPr="004B6292" w:rsidRDefault="003F2068" w:rsidP="003F2068">
      <w:pPr>
        <w:pStyle w:val="redniasiatka1akcent2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6292">
        <w:rPr>
          <w:rFonts w:ascii="Times New Roman" w:hAnsi="Times New Roman"/>
          <w:sz w:val="24"/>
          <w:szCs w:val="24"/>
        </w:rPr>
        <w:t xml:space="preserve">Wykonawca jest odpowiedzialny względem Zamawiającego, jeżeli wykonany </w:t>
      </w:r>
      <w:r w:rsidR="00C3504A" w:rsidRPr="004B6292">
        <w:rPr>
          <w:rFonts w:ascii="Times New Roman" w:hAnsi="Times New Roman"/>
          <w:sz w:val="24"/>
          <w:szCs w:val="24"/>
        </w:rPr>
        <w:t>p</w:t>
      </w:r>
      <w:r w:rsidRPr="004B6292">
        <w:rPr>
          <w:rFonts w:ascii="Times New Roman" w:hAnsi="Times New Roman"/>
          <w:sz w:val="24"/>
          <w:szCs w:val="24"/>
        </w:rPr>
        <w:t xml:space="preserve">rzedmiot </w:t>
      </w:r>
      <w:r w:rsidR="00C3504A" w:rsidRPr="004B6292">
        <w:rPr>
          <w:rFonts w:ascii="Times New Roman" w:hAnsi="Times New Roman"/>
          <w:sz w:val="24"/>
          <w:szCs w:val="24"/>
        </w:rPr>
        <w:t>u</w:t>
      </w:r>
      <w:r w:rsidRPr="004B6292">
        <w:rPr>
          <w:rFonts w:ascii="Times New Roman" w:hAnsi="Times New Roman"/>
          <w:sz w:val="24"/>
          <w:szCs w:val="24"/>
        </w:rPr>
        <w:t xml:space="preserve">mowy ma wady lub usterki zmniejszające jego wartość lub użyteczność ze względu na cel określony w </w:t>
      </w:r>
      <w:r w:rsidR="00791231" w:rsidRPr="004B6292">
        <w:rPr>
          <w:rFonts w:ascii="Times New Roman" w:hAnsi="Times New Roman"/>
          <w:sz w:val="24"/>
          <w:szCs w:val="24"/>
        </w:rPr>
        <w:t>u</w:t>
      </w:r>
      <w:r w:rsidRPr="004B6292">
        <w:rPr>
          <w:rFonts w:ascii="Times New Roman" w:hAnsi="Times New Roman"/>
          <w:sz w:val="24"/>
          <w:szCs w:val="24"/>
        </w:rPr>
        <w:t xml:space="preserve">mowie lub wynikający z przeznaczenia rzeczy albo jeżeli wykonany </w:t>
      </w:r>
      <w:r w:rsidR="00C3504A" w:rsidRPr="004B6292">
        <w:rPr>
          <w:rFonts w:ascii="Times New Roman" w:hAnsi="Times New Roman"/>
          <w:sz w:val="24"/>
          <w:szCs w:val="24"/>
        </w:rPr>
        <w:t>p</w:t>
      </w:r>
      <w:r w:rsidRPr="004B6292">
        <w:rPr>
          <w:rFonts w:ascii="Times New Roman" w:hAnsi="Times New Roman"/>
          <w:sz w:val="24"/>
          <w:szCs w:val="24"/>
        </w:rPr>
        <w:t xml:space="preserve">rzedmiot </w:t>
      </w:r>
      <w:r w:rsidR="00C3504A" w:rsidRPr="004B6292">
        <w:rPr>
          <w:rFonts w:ascii="Times New Roman" w:hAnsi="Times New Roman"/>
          <w:sz w:val="24"/>
          <w:szCs w:val="24"/>
        </w:rPr>
        <w:t>u</w:t>
      </w:r>
      <w:r w:rsidRPr="004B6292">
        <w:rPr>
          <w:rFonts w:ascii="Times New Roman" w:hAnsi="Times New Roman"/>
          <w:sz w:val="24"/>
          <w:szCs w:val="24"/>
        </w:rPr>
        <w:t>mowy nie ma właściwości, które</w:t>
      </w:r>
      <w:r w:rsidR="00310C47">
        <w:rPr>
          <w:rFonts w:ascii="Times New Roman" w:hAnsi="Times New Roman"/>
          <w:sz w:val="24"/>
          <w:szCs w:val="24"/>
        </w:rPr>
        <w:t>,</w:t>
      </w:r>
      <w:r w:rsidRPr="004B6292">
        <w:rPr>
          <w:rFonts w:ascii="Times New Roman" w:hAnsi="Times New Roman"/>
          <w:sz w:val="24"/>
          <w:szCs w:val="24"/>
        </w:rPr>
        <w:t xml:space="preserve"> zgodnie z zamówieniem</w:t>
      </w:r>
      <w:r w:rsidR="00310C47">
        <w:rPr>
          <w:rFonts w:ascii="Times New Roman" w:hAnsi="Times New Roman"/>
          <w:sz w:val="24"/>
          <w:szCs w:val="24"/>
        </w:rPr>
        <w:t>,</w:t>
      </w:r>
      <w:r w:rsidRPr="004B6292">
        <w:rPr>
          <w:rFonts w:ascii="Times New Roman" w:hAnsi="Times New Roman"/>
          <w:sz w:val="24"/>
          <w:szCs w:val="24"/>
        </w:rPr>
        <w:t xml:space="preserve"> posiadać powinien lub został wydany w stanie niezupełnym.</w:t>
      </w:r>
    </w:p>
    <w:p w14:paraId="51630F27" w14:textId="77777777" w:rsidR="003F2068" w:rsidRPr="004B6292" w:rsidRDefault="003F2068" w:rsidP="003F2068">
      <w:pPr>
        <w:pStyle w:val="redniasiatka1akcent2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6292">
        <w:rPr>
          <w:rFonts w:ascii="Times New Roman" w:hAnsi="Times New Roman"/>
          <w:sz w:val="24"/>
          <w:szCs w:val="24"/>
        </w:rPr>
        <w:t xml:space="preserve">Wykonawca jest odpowiedzialny z tytułu rękojmi za </w:t>
      </w:r>
      <w:r w:rsidR="00C52566" w:rsidRPr="004B6292">
        <w:rPr>
          <w:rFonts w:ascii="Times New Roman" w:hAnsi="Times New Roman"/>
          <w:sz w:val="24"/>
          <w:szCs w:val="24"/>
        </w:rPr>
        <w:t>w</w:t>
      </w:r>
      <w:r w:rsidRPr="004B6292">
        <w:rPr>
          <w:rFonts w:ascii="Times New Roman" w:hAnsi="Times New Roman"/>
          <w:sz w:val="24"/>
          <w:szCs w:val="24"/>
        </w:rPr>
        <w:t xml:space="preserve">ady i </w:t>
      </w:r>
      <w:r w:rsidR="00C52566" w:rsidRPr="004B6292">
        <w:rPr>
          <w:rFonts w:ascii="Times New Roman" w:hAnsi="Times New Roman"/>
          <w:sz w:val="24"/>
          <w:szCs w:val="24"/>
        </w:rPr>
        <w:t>u</w:t>
      </w:r>
      <w:r w:rsidRPr="004B6292">
        <w:rPr>
          <w:rFonts w:ascii="Times New Roman" w:hAnsi="Times New Roman"/>
          <w:sz w:val="24"/>
          <w:szCs w:val="24"/>
        </w:rPr>
        <w:t xml:space="preserve">sterki </w:t>
      </w:r>
      <w:r w:rsidR="00C3504A" w:rsidRPr="004B6292">
        <w:rPr>
          <w:rFonts w:ascii="Times New Roman" w:hAnsi="Times New Roman"/>
          <w:sz w:val="24"/>
          <w:szCs w:val="24"/>
        </w:rPr>
        <w:t>p</w:t>
      </w:r>
      <w:r w:rsidRPr="004B6292">
        <w:rPr>
          <w:rFonts w:ascii="Times New Roman" w:hAnsi="Times New Roman"/>
          <w:sz w:val="24"/>
          <w:szCs w:val="24"/>
        </w:rPr>
        <w:t xml:space="preserve">rzedmiotu </w:t>
      </w:r>
      <w:r w:rsidR="00C3504A" w:rsidRPr="004B6292">
        <w:rPr>
          <w:rFonts w:ascii="Times New Roman" w:hAnsi="Times New Roman"/>
          <w:sz w:val="24"/>
          <w:szCs w:val="24"/>
        </w:rPr>
        <w:t>u</w:t>
      </w:r>
      <w:r w:rsidRPr="004B6292">
        <w:rPr>
          <w:rFonts w:ascii="Times New Roman" w:hAnsi="Times New Roman"/>
          <w:sz w:val="24"/>
          <w:szCs w:val="24"/>
        </w:rPr>
        <w:t xml:space="preserve">mowy istniejące w czasie dokonywania czynności odbioru oraz za </w:t>
      </w:r>
      <w:r w:rsidR="00C52566" w:rsidRPr="004B6292">
        <w:rPr>
          <w:rFonts w:ascii="Times New Roman" w:hAnsi="Times New Roman"/>
          <w:sz w:val="24"/>
          <w:szCs w:val="24"/>
        </w:rPr>
        <w:t>w</w:t>
      </w:r>
      <w:r w:rsidRPr="004B6292">
        <w:rPr>
          <w:rFonts w:ascii="Times New Roman" w:hAnsi="Times New Roman"/>
          <w:sz w:val="24"/>
          <w:szCs w:val="24"/>
        </w:rPr>
        <w:t xml:space="preserve">ady i </w:t>
      </w:r>
      <w:r w:rsidR="00C52566" w:rsidRPr="004B6292">
        <w:rPr>
          <w:rFonts w:ascii="Times New Roman" w:hAnsi="Times New Roman"/>
          <w:sz w:val="24"/>
          <w:szCs w:val="24"/>
        </w:rPr>
        <w:t>u</w:t>
      </w:r>
      <w:r w:rsidRPr="004B6292">
        <w:rPr>
          <w:rFonts w:ascii="Times New Roman" w:hAnsi="Times New Roman"/>
          <w:sz w:val="24"/>
          <w:szCs w:val="24"/>
        </w:rPr>
        <w:t xml:space="preserve">sterki powstałe po odbiorze, lecz z przyczyn tkwiących w wykonanym </w:t>
      </w:r>
      <w:r w:rsidR="00C3504A" w:rsidRPr="004B6292">
        <w:rPr>
          <w:rFonts w:ascii="Times New Roman" w:hAnsi="Times New Roman"/>
          <w:sz w:val="24"/>
          <w:szCs w:val="24"/>
        </w:rPr>
        <w:t>p</w:t>
      </w:r>
      <w:r w:rsidRPr="004B6292">
        <w:rPr>
          <w:rFonts w:ascii="Times New Roman" w:hAnsi="Times New Roman"/>
          <w:sz w:val="24"/>
          <w:szCs w:val="24"/>
        </w:rPr>
        <w:t xml:space="preserve">rzedmiocie </w:t>
      </w:r>
      <w:r w:rsidR="00C3504A" w:rsidRPr="004B6292">
        <w:rPr>
          <w:rFonts w:ascii="Times New Roman" w:hAnsi="Times New Roman"/>
          <w:sz w:val="24"/>
          <w:szCs w:val="24"/>
        </w:rPr>
        <w:t>u</w:t>
      </w:r>
      <w:r w:rsidRPr="004B6292">
        <w:rPr>
          <w:rFonts w:ascii="Times New Roman" w:hAnsi="Times New Roman"/>
          <w:sz w:val="24"/>
          <w:szCs w:val="24"/>
        </w:rPr>
        <w:t>mowy w chwili odbioru.</w:t>
      </w:r>
    </w:p>
    <w:p w14:paraId="60493604" w14:textId="77777777" w:rsidR="003F2068" w:rsidRPr="004B6292" w:rsidRDefault="003F2068" w:rsidP="00C52566">
      <w:pPr>
        <w:pStyle w:val="redniasiatka1akcent2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6292">
        <w:rPr>
          <w:rFonts w:ascii="Times New Roman" w:hAnsi="Times New Roman"/>
          <w:sz w:val="24"/>
          <w:szCs w:val="24"/>
        </w:rPr>
        <w:t xml:space="preserve">Wykonawca może uwolnić się od odpowiedzialności z tytułu rękojmi za </w:t>
      </w:r>
      <w:r w:rsidR="00C3504A" w:rsidRPr="004B6292">
        <w:rPr>
          <w:rFonts w:ascii="Times New Roman" w:hAnsi="Times New Roman"/>
          <w:sz w:val="24"/>
          <w:szCs w:val="24"/>
        </w:rPr>
        <w:t>w</w:t>
      </w:r>
      <w:r w:rsidRPr="004B6292">
        <w:rPr>
          <w:rFonts w:ascii="Times New Roman" w:hAnsi="Times New Roman"/>
          <w:sz w:val="24"/>
          <w:szCs w:val="24"/>
        </w:rPr>
        <w:t>ady i</w:t>
      </w:r>
      <w:r w:rsidR="00C3504A" w:rsidRPr="004B6292">
        <w:rPr>
          <w:rFonts w:ascii="Times New Roman" w:hAnsi="Times New Roman"/>
          <w:sz w:val="24"/>
          <w:szCs w:val="24"/>
        </w:rPr>
        <w:t> u</w:t>
      </w:r>
      <w:r w:rsidRPr="004B6292">
        <w:rPr>
          <w:rFonts w:ascii="Times New Roman" w:hAnsi="Times New Roman"/>
          <w:sz w:val="24"/>
          <w:szCs w:val="24"/>
        </w:rPr>
        <w:t xml:space="preserve">sterki, które powstały wskutek wykonania </w:t>
      </w:r>
      <w:r w:rsidR="00C3504A" w:rsidRPr="004B6292">
        <w:rPr>
          <w:rFonts w:ascii="Times New Roman" w:hAnsi="Times New Roman"/>
          <w:sz w:val="24"/>
          <w:szCs w:val="24"/>
        </w:rPr>
        <w:t>p</w:t>
      </w:r>
      <w:r w:rsidRPr="004B6292">
        <w:rPr>
          <w:rFonts w:ascii="Times New Roman" w:hAnsi="Times New Roman"/>
          <w:sz w:val="24"/>
          <w:szCs w:val="24"/>
        </w:rPr>
        <w:t xml:space="preserve">rzedmiotu </w:t>
      </w:r>
      <w:r w:rsidR="00C3504A" w:rsidRPr="004B6292">
        <w:rPr>
          <w:rFonts w:ascii="Times New Roman" w:hAnsi="Times New Roman"/>
          <w:sz w:val="24"/>
          <w:szCs w:val="24"/>
        </w:rPr>
        <w:t>u</w:t>
      </w:r>
      <w:r w:rsidRPr="004B6292">
        <w:rPr>
          <w:rFonts w:ascii="Times New Roman" w:hAnsi="Times New Roman"/>
          <w:sz w:val="24"/>
          <w:szCs w:val="24"/>
        </w:rPr>
        <w:t xml:space="preserve">mowy według wskazówek Zamawiającego. Uwolnienie się od odpowiedzialności następuje, jeżeli Wykonawca uprzedzi na piśmie Zamawiającego o grożącym niebezpieczeństwie </w:t>
      </w:r>
      <w:r w:rsidR="00C52566" w:rsidRPr="004B6292">
        <w:rPr>
          <w:rFonts w:ascii="Times New Roman" w:hAnsi="Times New Roman"/>
          <w:sz w:val="24"/>
          <w:szCs w:val="24"/>
        </w:rPr>
        <w:t>w</w:t>
      </w:r>
      <w:r w:rsidRPr="004B6292">
        <w:rPr>
          <w:rFonts w:ascii="Times New Roman" w:hAnsi="Times New Roman"/>
          <w:sz w:val="24"/>
          <w:szCs w:val="24"/>
        </w:rPr>
        <w:t xml:space="preserve">ad i </w:t>
      </w:r>
      <w:r w:rsidR="00C52566" w:rsidRPr="004B6292">
        <w:rPr>
          <w:rFonts w:ascii="Times New Roman" w:hAnsi="Times New Roman"/>
          <w:sz w:val="24"/>
          <w:szCs w:val="24"/>
        </w:rPr>
        <w:t>u</w:t>
      </w:r>
      <w:r w:rsidRPr="004B6292">
        <w:rPr>
          <w:rFonts w:ascii="Times New Roman" w:hAnsi="Times New Roman"/>
          <w:sz w:val="24"/>
          <w:szCs w:val="24"/>
        </w:rPr>
        <w:t>sterek.</w:t>
      </w:r>
    </w:p>
    <w:p w14:paraId="73AA120A" w14:textId="77777777" w:rsidR="003F2068" w:rsidRPr="004B6292" w:rsidRDefault="003F2068" w:rsidP="003F2068">
      <w:pPr>
        <w:pStyle w:val="redniasiatka1akcent2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6292">
        <w:rPr>
          <w:rFonts w:ascii="Times New Roman" w:hAnsi="Times New Roman"/>
          <w:sz w:val="24"/>
          <w:szCs w:val="24"/>
        </w:rPr>
        <w:t xml:space="preserve">Wykonawca – w ramach rękojmi lub gwarancji – zobowiązany jest do usunięcia </w:t>
      </w:r>
      <w:r w:rsidR="00C3504A" w:rsidRPr="004B6292">
        <w:rPr>
          <w:rFonts w:ascii="Times New Roman" w:hAnsi="Times New Roman"/>
          <w:sz w:val="24"/>
          <w:szCs w:val="24"/>
        </w:rPr>
        <w:t>w</w:t>
      </w:r>
      <w:r w:rsidRPr="004B6292">
        <w:rPr>
          <w:rFonts w:ascii="Times New Roman" w:hAnsi="Times New Roman"/>
          <w:sz w:val="24"/>
          <w:szCs w:val="24"/>
        </w:rPr>
        <w:t xml:space="preserve">ad lub </w:t>
      </w:r>
      <w:r w:rsidR="00C3504A" w:rsidRPr="004B6292">
        <w:rPr>
          <w:rFonts w:ascii="Times New Roman" w:hAnsi="Times New Roman"/>
          <w:sz w:val="24"/>
          <w:szCs w:val="24"/>
        </w:rPr>
        <w:t>u</w:t>
      </w:r>
      <w:r w:rsidRPr="004B6292">
        <w:rPr>
          <w:rFonts w:ascii="Times New Roman" w:hAnsi="Times New Roman"/>
          <w:sz w:val="24"/>
          <w:szCs w:val="24"/>
        </w:rPr>
        <w:t xml:space="preserve">sterek w terminie wyznaczonym przez Zamawiającego. </w:t>
      </w:r>
    </w:p>
    <w:p w14:paraId="5E82FAA0" w14:textId="77777777" w:rsidR="003F2068" w:rsidRPr="004B6292" w:rsidRDefault="003F2068" w:rsidP="003F2068">
      <w:pPr>
        <w:pStyle w:val="redniasiatka1akcent2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6292">
        <w:rPr>
          <w:rFonts w:ascii="Times New Roman" w:hAnsi="Times New Roman"/>
          <w:sz w:val="24"/>
          <w:szCs w:val="24"/>
        </w:rPr>
        <w:t xml:space="preserve">W okresie odpowiedzialności z tytułu gwarancji jakości, Wykonawca jest obowiązany do nieodpłatnego usuwania </w:t>
      </w:r>
      <w:r w:rsidR="00C52566" w:rsidRPr="004B6292">
        <w:rPr>
          <w:rFonts w:ascii="Times New Roman" w:hAnsi="Times New Roman"/>
          <w:sz w:val="24"/>
          <w:szCs w:val="24"/>
        </w:rPr>
        <w:t>w</w:t>
      </w:r>
      <w:r w:rsidRPr="004B6292">
        <w:rPr>
          <w:rFonts w:ascii="Times New Roman" w:hAnsi="Times New Roman"/>
          <w:sz w:val="24"/>
          <w:szCs w:val="24"/>
        </w:rPr>
        <w:t xml:space="preserve">ad fizycznych rzeczy lub do dostarczenia rzeczy wolnej od </w:t>
      </w:r>
      <w:r w:rsidR="00C52566" w:rsidRPr="004B6292">
        <w:rPr>
          <w:rFonts w:ascii="Times New Roman" w:hAnsi="Times New Roman"/>
          <w:sz w:val="24"/>
          <w:szCs w:val="24"/>
        </w:rPr>
        <w:t>w</w:t>
      </w:r>
      <w:r w:rsidRPr="004B6292">
        <w:rPr>
          <w:rFonts w:ascii="Times New Roman" w:hAnsi="Times New Roman"/>
          <w:sz w:val="24"/>
          <w:szCs w:val="24"/>
        </w:rPr>
        <w:t xml:space="preserve">ad, jeżeli </w:t>
      </w:r>
      <w:r w:rsidR="00C52566" w:rsidRPr="004B6292">
        <w:rPr>
          <w:rFonts w:ascii="Times New Roman" w:hAnsi="Times New Roman"/>
          <w:sz w:val="24"/>
          <w:szCs w:val="24"/>
        </w:rPr>
        <w:t>w</w:t>
      </w:r>
      <w:r w:rsidRPr="004B6292">
        <w:rPr>
          <w:rFonts w:ascii="Times New Roman" w:hAnsi="Times New Roman"/>
          <w:sz w:val="24"/>
          <w:szCs w:val="24"/>
        </w:rPr>
        <w:t xml:space="preserve">ady te ujawnią się przed upływem </w:t>
      </w:r>
      <w:r w:rsidR="00026830" w:rsidRPr="004B6292">
        <w:rPr>
          <w:rFonts w:ascii="Times New Roman" w:hAnsi="Times New Roman"/>
          <w:sz w:val="24"/>
          <w:szCs w:val="24"/>
        </w:rPr>
        <w:t xml:space="preserve">okresu </w:t>
      </w:r>
      <w:r w:rsidRPr="004B6292">
        <w:rPr>
          <w:rFonts w:ascii="Times New Roman" w:hAnsi="Times New Roman"/>
          <w:sz w:val="24"/>
          <w:szCs w:val="24"/>
        </w:rPr>
        <w:t xml:space="preserve">określonego w ust. 2. Zamawiający może dochodzić roszczeń z tytułu gwarancji jakości także po tym terminie, jeżeli reklamował </w:t>
      </w:r>
      <w:r w:rsidR="00C3504A" w:rsidRPr="004B6292">
        <w:rPr>
          <w:rFonts w:ascii="Times New Roman" w:hAnsi="Times New Roman"/>
          <w:sz w:val="24"/>
          <w:szCs w:val="24"/>
        </w:rPr>
        <w:t>w</w:t>
      </w:r>
      <w:r w:rsidRPr="004B6292">
        <w:rPr>
          <w:rFonts w:ascii="Times New Roman" w:hAnsi="Times New Roman"/>
          <w:sz w:val="24"/>
          <w:szCs w:val="24"/>
        </w:rPr>
        <w:t>adę przed jego upływem.</w:t>
      </w:r>
    </w:p>
    <w:p w14:paraId="61D5A2AA" w14:textId="7832981E" w:rsidR="003F2068" w:rsidRPr="004B6292" w:rsidRDefault="003F2068" w:rsidP="003F2068">
      <w:pPr>
        <w:pStyle w:val="redniasiatka1akcent2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6292">
        <w:rPr>
          <w:rFonts w:ascii="Times New Roman" w:hAnsi="Times New Roman"/>
          <w:sz w:val="24"/>
          <w:szCs w:val="24"/>
        </w:rPr>
        <w:t xml:space="preserve">Jeżeli Wykonawca nie usunie </w:t>
      </w:r>
      <w:r w:rsidR="00C52566" w:rsidRPr="004B6292">
        <w:rPr>
          <w:rFonts w:ascii="Times New Roman" w:hAnsi="Times New Roman"/>
          <w:sz w:val="24"/>
          <w:szCs w:val="24"/>
        </w:rPr>
        <w:t>w</w:t>
      </w:r>
      <w:r w:rsidRPr="004B6292">
        <w:rPr>
          <w:rFonts w:ascii="Times New Roman" w:hAnsi="Times New Roman"/>
          <w:sz w:val="24"/>
          <w:szCs w:val="24"/>
        </w:rPr>
        <w:t xml:space="preserve">ad w terminie </w:t>
      </w:r>
      <w:r w:rsidR="00373797" w:rsidRPr="00FD38C8">
        <w:rPr>
          <w:rFonts w:ascii="Times New Roman" w:hAnsi="Times New Roman"/>
          <w:b/>
          <w:bCs/>
          <w:sz w:val="24"/>
          <w:szCs w:val="24"/>
        </w:rPr>
        <w:t xml:space="preserve">14 </w:t>
      </w:r>
      <w:r w:rsidRPr="00FD38C8">
        <w:rPr>
          <w:rFonts w:ascii="Times New Roman" w:hAnsi="Times New Roman"/>
          <w:b/>
          <w:bCs/>
          <w:sz w:val="24"/>
          <w:szCs w:val="24"/>
        </w:rPr>
        <w:t>dni</w:t>
      </w:r>
      <w:r w:rsidRPr="004B6292">
        <w:rPr>
          <w:rFonts w:ascii="Times New Roman" w:hAnsi="Times New Roman"/>
          <w:sz w:val="24"/>
          <w:szCs w:val="24"/>
        </w:rPr>
        <w:t xml:space="preserve"> od daty wyznaczonej przez Zamawiającego na ich usunięcie, to Zamawiający może zlecić usunięcie </w:t>
      </w:r>
      <w:r w:rsidR="00C52566" w:rsidRPr="004B6292">
        <w:rPr>
          <w:rFonts w:ascii="Times New Roman" w:hAnsi="Times New Roman"/>
          <w:sz w:val="24"/>
          <w:szCs w:val="24"/>
        </w:rPr>
        <w:t>w</w:t>
      </w:r>
      <w:r w:rsidRPr="004B6292">
        <w:rPr>
          <w:rFonts w:ascii="Times New Roman" w:hAnsi="Times New Roman"/>
          <w:sz w:val="24"/>
          <w:szCs w:val="24"/>
        </w:rPr>
        <w:t>ad stronie trzeciej na koszt Wykonawcy.</w:t>
      </w:r>
    </w:p>
    <w:p w14:paraId="1C720ED6" w14:textId="76A9E072" w:rsidR="00C978C9" w:rsidRPr="00326F7D" w:rsidRDefault="003F2068" w:rsidP="00326F7D">
      <w:pPr>
        <w:pStyle w:val="redniasiatka1akcent21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B6292">
        <w:rPr>
          <w:rFonts w:ascii="Times New Roman" w:hAnsi="Times New Roman"/>
          <w:sz w:val="24"/>
          <w:szCs w:val="24"/>
        </w:rPr>
        <w:t xml:space="preserve">O wykryciu </w:t>
      </w:r>
      <w:r w:rsidR="00C52566" w:rsidRPr="004B6292">
        <w:rPr>
          <w:rFonts w:ascii="Times New Roman" w:hAnsi="Times New Roman"/>
          <w:sz w:val="24"/>
          <w:szCs w:val="24"/>
        </w:rPr>
        <w:t>w</w:t>
      </w:r>
      <w:r w:rsidRPr="004B6292">
        <w:rPr>
          <w:rFonts w:ascii="Times New Roman" w:hAnsi="Times New Roman"/>
          <w:sz w:val="24"/>
          <w:szCs w:val="24"/>
        </w:rPr>
        <w:t>ady w okresie gwarancji i rękojmi Zamawiający obowiązany jest zawiadomić Wykonawcę na piśmie.</w:t>
      </w:r>
    </w:p>
    <w:p w14:paraId="26855C76" w14:textId="77777777" w:rsidR="00326F7D" w:rsidRPr="004B6292" w:rsidRDefault="00326F7D" w:rsidP="009823EC">
      <w:pPr>
        <w:pStyle w:val="redniasiatka1akcent2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79A880" w14:textId="77777777" w:rsidR="003565D4" w:rsidRPr="004B6292" w:rsidRDefault="004B4726" w:rsidP="0086719D">
      <w:pPr>
        <w:jc w:val="center"/>
        <w:rPr>
          <w:b/>
        </w:rPr>
      </w:pPr>
      <w:r w:rsidRPr="004B6292">
        <w:rPr>
          <w:b/>
        </w:rPr>
        <w:t>§ 7</w:t>
      </w:r>
      <w:r w:rsidR="00B82E6D" w:rsidRPr="004B6292">
        <w:rPr>
          <w:b/>
        </w:rPr>
        <w:t>.</w:t>
      </w:r>
    </w:p>
    <w:p w14:paraId="34422A1E" w14:textId="77777777" w:rsidR="003565D4" w:rsidRPr="004B6292" w:rsidRDefault="003565D4" w:rsidP="001A326E">
      <w:pPr>
        <w:numPr>
          <w:ilvl w:val="0"/>
          <w:numId w:val="20"/>
        </w:numPr>
        <w:ind w:left="426" w:hanging="426"/>
        <w:jc w:val="both"/>
      </w:pPr>
      <w:r w:rsidRPr="004B6292">
        <w:t>Wykonawca zapłaci Zamawiającemu</w:t>
      </w:r>
      <w:r w:rsidR="0010077A" w:rsidRPr="004B6292">
        <w:t xml:space="preserve"> karę umowną</w:t>
      </w:r>
      <w:r w:rsidRPr="004B6292">
        <w:t>:</w:t>
      </w:r>
    </w:p>
    <w:p w14:paraId="69567EDD" w14:textId="2C2D5477" w:rsidR="00D21FD0" w:rsidRPr="004B6292" w:rsidRDefault="00D21FD0" w:rsidP="00D21FD0">
      <w:pPr>
        <w:numPr>
          <w:ilvl w:val="1"/>
          <w:numId w:val="20"/>
        </w:numPr>
        <w:ind w:left="709" w:hanging="283"/>
        <w:jc w:val="both"/>
      </w:pPr>
      <w:r w:rsidRPr="004B6292">
        <w:t xml:space="preserve"> </w:t>
      </w:r>
      <w:r w:rsidR="003565D4" w:rsidRPr="004B6292">
        <w:t xml:space="preserve">za </w:t>
      </w:r>
      <w:r w:rsidR="00B35E3E">
        <w:t>zwłokę</w:t>
      </w:r>
      <w:r w:rsidR="00C3504A" w:rsidRPr="004B6292">
        <w:t xml:space="preserve"> </w:t>
      </w:r>
      <w:r w:rsidR="003565D4" w:rsidRPr="004B6292">
        <w:t xml:space="preserve">w oddaniu przedmiotu </w:t>
      </w:r>
      <w:r w:rsidR="00FD0FEA" w:rsidRPr="004B6292">
        <w:t>umowy</w:t>
      </w:r>
      <w:r w:rsidR="00C3504A" w:rsidRPr="004B6292">
        <w:t xml:space="preserve"> </w:t>
      </w:r>
      <w:r w:rsidR="003565D4" w:rsidRPr="004B6292">
        <w:t>w wysokoś</w:t>
      </w:r>
      <w:r w:rsidR="005D3E4C" w:rsidRPr="004B6292">
        <w:t xml:space="preserve">ci </w:t>
      </w:r>
      <w:r w:rsidR="004A012B">
        <w:t>0,</w:t>
      </w:r>
      <w:r w:rsidR="0037426E">
        <w:t>1</w:t>
      </w:r>
      <w:r w:rsidR="000B3D37">
        <w:t xml:space="preserve"> </w:t>
      </w:r>
      <w:r w:rsidR="003565D4" w:rsidRPr="004B6292">
        <w:t xml:space="preserve">% kwoty brutto </w:t>
      </w:r>
      <w:r w:rsidR="0010077A" w:rsidRPr="004B6292">
        <w:t xml:space="preserve">całkowitego </w:t>
      </w:r>
      <w:r w:rsidR="003565D4" w:rsidRPr="004B6292">
        <w:t>wynagrodzenia określonego niniejszą umową</w:t>
      </w:r>
      <w:r w:rsidR="0010077A" w:rsidRPr="004B6292">
        <w:t>,</w:t>
      </w:r>
      <w:r w:rsidR="003565D4" w:rsidRPr="004B6292">
        <w:t xml:space="preserve"> za każdy </w:t>
      </w:r>
      <w:r w:rsidR="00C3504A" w:rsidRPr="004B6292">
        <w:t xml:space="preserve">rozpoczęty </w:t>
      </w:r>
      <w:r w:rsidR="003565D4" w:rsidRPr="004B6292">
        <w:t>dzień</w:t>
      </w:r>
      <w:r w:rsidR="00C3504A" w:rsidRPr="004B6292">
        <w:t xml:space="preserve"> </w:t>
      </w:r>
      <w:r w:rsidR="009E3A3F">
        <w:t>opóźnienia</w:t>
      </w:r>
      <w:r w:rsidR="00340716" w:rsidRPr="004B6292">
        <w:t>;</w:t>
      </w:r>
    </w:p>
    <w:p w14:paraId="364DC671" w14:textId="69CD8D49" w:rsidR="003565D4" w:rsidRDefault="003565D4" w:rsidP="00D21FD0">
      <w:pPr>
        <w:numPr>
          <w:ilvl w:val="1"/>
          <w:numId w:val="20"/>
        </w:numPr>
        <w:jc w:val="both"/>
      </w:pPr>
      <w:r w:rsidRPr="004B6292">
        <w:t xml:space="preserve">za </w:t>
      </w:r>
      <w:r w:rsidR="00B35E3E">
        <w:t>zwłokę</w:t>
      </w:r>
      <w:r w:rsidR="00C3504A" w:rsidRPr="004B6292">
        <w:t xml:space="preserve"> </w:t>
      </w:r>
      <w:r w:rsidRPr="004B6292">
        <w:t xml:space="preserve">w usunięciu wad </w:t>
      </w:r>
      <w:r w:rsidR="0010077A" w:rsidRPr="004B6292">
        <w:t xml:space="preserve">lub usterek </w:t>
      </w:r>
      <w:r w:rsidRPr="004B6292">
        <w:t xml:space="preserve">stwierdzonych przy odbiorze </w:t>
      </w:r>
      <w:r w:rsidR="00A72B23" w:rsidRPr="004B6292">
        <w:t xml:space="preserve">prac </w:t>
      </w:r>
      <w:r w:rsidRPr="004B6292">
        <w:t>lub w</w:t>
      </w:r>
      <w:r w:rsidR="0010077A" w:rsidRPr="004B6292">
        <w:t> </w:t>
      </w:r>
      <w:r w:rsidRPr="004B6292">
        <w:t>okresi</w:t>
      </w:r>
      <w:r w:rsidR="005D3E4C" w:rsidRPr="004B6292">
        <w:t xml:space="preserve">e </w:t>
      </w:r>
      <w:r w:rsidR="0010077A" w:rsidRPr="004B6292">
        <w:t xml:space="preserve">gwarancji jakości lub </w:t>
      </w:r>
      <w:r w:rsidR="005D3E4C" w:rsidRPr="004B6292">
        <w:t>rękojmi za wady</w:t>
      </w:r>
      <w:r w:rsidR="00C3504A" w:rsidRPr="004B6292">
        <w:t xml:space="preserve"> - </w:t>
      </w:r>
      <w:r w:rsidR="005D3E4C" w:rsidRPr="004B6292">
        <w:t xml:space="preserve">w wysokości </w:t>
      </w:r>
      <w:r w:rsidR="004A012B">
        <w:t>0,</w:t>
      </w:r>
      <w:r w:rsidR="0037426E">
        <w:t>1</w:t>
      </w:r>
      <w:r w:rsidR="000B3D37">
        <w:t xml:space="preserve"> </w:t>
      </w:r>
      <w:r w:rsidRPr="004B6292">
        <w:t xml:space="preserve">% kwoty brutto </w:t>
      </w:r>
      <w:r w:rsidR="0010077A" w:rsidRPr="004B6292">
        <w:t xml:space="preserve">całkowitego </w:t>
      </w:r>
      <w:r w:rsidRPr="004B6292">
        <w:t>wynagrodzenia określonego niniejszą umową</w:t>
      </w:r>
      <w:r w:rsidR="0010077A" w:rsidRPr="004B6292">
        <w:t>,</w:t>
      </w:r>
      <w:r w:rsidRPr="004B6292">
        <w:t xml:space="preserve"> za każdy</w:t>
      </w:r>
      <w:r w:rsidR="00C3504A" w:rsidRPr="004B6292">
        <w:t xml:space="preserve"> rozpoczęty</w:t>
      </w:r>
      <w:r w:rsidRPr="004B6292">
        <w:t xml:space="preserve"> dzień </w:t>
      </w:r>
      <w:r w:rsidR="009E3A3F">
        <w:t xml:space="preserve">opóźnienia </w:t>
      </w:r>
      <w:r w:rsidRPr="004B6292">
        <w:t>liczon</w:t>
      </w:r>
      <w:r w:rsidR="00C3504A" w:rsidRPr="004B6292">
        <w:t xml:space="preserve">y </w:t>
      </w:r>
      <w:r w:rsidRPr="004B6292">
        <w:t>od dnia wyznaczonego na usunięcie wad</w:t>
      </w:r>
      <w:r w:rsidR="0010077A" w:rsidRPr="004B6292">
        <w:t xml:space="preserve"> lub usterek</w:t>
      </w:r>
      <w:r w:rsidR="000B3D37">
        <w:t>;</w:t>
      </w:r>
    </w:p>
    <w:p w14:paraId="4CE018D3" w14:textId="3C102EFC" w:rsidR="004A012B" w:rsidRPr="004B6292" w:rsidRDefault="004A012B" w:rsidP="00D21FD0">
      <w:pPr>
        <w:numPr>
          <w:ilvl w:val="1"/>
          <w:numId w:val="20"/>
        </w:numPr>
        <w:jc w:val="both"/>
      </w:pPr>
      <w:r>
        <w:t>łączna suma kar w związku z</w:t>
      </w:r>
      <w:r w:rsidR="00B35E3E">
        <w:t xml:space="preserve">e zwłoką </w:t>
      </w:r>
      <w:r>
        <w:t xml:space="preserve">w oddaniu przedmiotu umowy lub usunięciu wad lub usterek stwierdzonych przy odbiorze prac lub w okresie gwarancji jakości lub rękojmi za wady </w:t>
      </w:r>
      <w:r w:rsidR="000B3D37">
        <w:t xml:space="preserve">nie przekroczy </w:t>
      </w:r>
      <w:r w:rsidR="0037426E">
        <w:t>1</w:t>
      </w:r>
      <w:r w:rsidR="000B3D37">
        <w:t>0 % kwoty brutto całkowitego wynagrodzenia określonego niniejszą umową.</w:t>
      </w:r>
    </w:p>
    <w:p w14:paraId="60C2B4F1" w14:textId="45C2FDEA" w:rsidR="001A326E" w:rsidRPr="004B6292" w:rsidRDefault="0010077A" w:rsidP="0041280E">
      <w:pPr>
        <w:numPr>
          <w:ilvl w:val="0"/>
          <w:numId w:val="20"/>
        </w:numPr>
        <w:ind w:left="426" w:hanging="426"/>
        <w:jc w:val="both"/>
      </w:pPr>
      <w:r w:rsidRPr="004B6292">
        <w:t xml:space="preserve">Za odstąpienie od umowy przez Wykonawcę lub za odstąpienie przez Zamawiającego z przyczyn leżących po stronie Wykonawcy, </w:t>
      </w:r>
      <w:r w:rsidR="003565D4" w:rsidRPr="004B6292">
        <w:t xml:space="preserve">Zamawiający może żądać od Wykonawcy </w:t>
      </w:r>
      <w:r w:rsidR="00FD0FEA" w:rsidRPr="004B6292">
        <w:t xml:space="preserve">kary umownej </w:t>
      </w:r>
      <w:r w:rsidR="003565D4" w:rsidRPr="004B6292">
        <w:t xml:space="preserve">w wysokości </w:t>
      </w:r>
      <w:r w:rsidR="0037426E">
        <w:t>1</w:t>
      </w:r>
      <w:r w:rsidR="003565D4" w:rsidRPr="004B6292">
        <w:t xml:space="preserve">0 % </w:t>
      </w:r>
      <w:r w:rsidRPr="004B6292">
        <w:t>kwoty brutto całkowitego wynagrodzenia określonego niniejszą umową</w:t>
      </w:r>
      <w:r w:rsidR="003565D4" w:rsidRPr="004B6292">
        <w:t>.</w:t>
      </w:r>
    </w:p>
    <w:p w14:paraId="44F8D1B0" w14:textId="0A0DD0F9" w:rsidR="005134F1" w:rsidRPr="004B6292" w:rsidRDefault="003565D4" w:rsidP="005134F1">
      <w:pPr>
        <w:numPr>
          <w:ilvl w:val="0"/>
          <w:numId w:val="20"/>
        </w:numPr>
        <w:ind w:left="426" w:hanging="426"/>
        <w:jc w:val="both"/>
      </w:pPr>
      <w:r w:rsidRPr="004B6292">
        <w:t>Zapłata kary umownej nie wyłącza ani ogranicza po stronie uprawnionej możliwości dochodzenia zapłaty odszkodowania uzupełniającego na zasadach ogólnych do wysokości poniesionej szkody.</w:t>
      </w:r>
    </w:p>
    <w:p w14:paraId="7108C8C7" w14:textId="77777777" w:rsidR="004B4726" w:rsidRPr="004B6292" w:rsidRDefault="004B4726" w:rsidP="0086719D">
      <w:pPr>
        <w:jc w:val="center"/>
        <w:rPr>
          <w:b/>
        </w:rPr>
      </w:pPr>
      <w:r w:rsidRPr="004B6292">
        <w:rPr>
          <w:b/>
        </w:rPr>
        <w:lastRenderedPageBreak/>
        <w:t>§ 8</w:t>
      </w:r>
      <w:r w:rsidR="00B82E6D" w:rsidRPr="004B6292">
        <w:rPr>
          <w:b/>
        </w:rPr>
        <w:t>.</w:t>
      </w:r>
    </w:p>
    <w:p w14:paraId="790B7B3E" w14:textId="0B459873" w:rsidR="001A326E" w:rsidRPr="004B6292" w:rsidRDefault="003565D4" w:rsidP="001A326E">
      <w:pPr>
        <w:numPr>
          <w:ilvl w:val="0"/>
          <w:numId w:val="21"/>
        </w:numPr>
        <w:ind w:left="426" w:hanging="426"/>
        <w:jc w:val="both"/>
      </w:pPr>
      <w:r w:rsidRPr="004B6292">
        <w:t xml:space="preserve">W razie zaistnienia istotnej zmiany okoliczności powodującej, że wykonanie umowy nie leży w interesie publicznym czego nie można było przewidzieć w chwili zawarcia umowy, Zamawiający może odstąpić od umowy w terminie </w:t>
      </w:r>
      <w:r w:rsidR="008967F2">
        <w:t>30</w:t>
      </w:r>
      <w:r w:rsidR="00310C47" w:rsidRPr="004B6292">
        <w:t xml:space="preserve"> </w:t>
      </w:r>
      <w:r w:rsidRPr="004B6292">
        <w:t>dni od powzięcia wiadomości o tych okolicznościach. W tym przypadku Wykonawca może żądać wyłącznie wynagrodzenia należnego z tytułu wykonania części umowy.</w:t>
      </w:r>
    </w:p>
    <w:p w14:paraId="6E6C14DE" w14:textId="409E8B50" w:rsidR="00914576" w:rsidRPr="004B6292" w:rsidRDefault="003565D4" w:rsidP="009823EC">
      <w:pPr>
        <w:numPr>
          <w:ilvl w:val="0"/>
          <w:numId w:val="21"/>
        </w:numPr>
        <w:ind w:left="426" w:hanging="426"/>
        <w:jc w:val="both"/>
      </w:pPr>
      <w:r w:rsidRPr="004B6292">
        <w:t xml:space="preserve">Zamawiającemu przysługuje prawo odstąpienia od umowy w razie niewykonania przedmiotu </w:t>
      </w:r>
      <w:r w:rsidR="00A72B23" w:rsidRPr="004B6292">
        <w:t xml:space="preserve">umowy </w:t>
      </w:r>
      <w:r w:rsidRPr="004B6292">
        <w:t>przez Wykonawcę w terminie oznaczonym w umowie, opóźni</w:t>
      </w:r>
      <w:r w:rsidR="001A326E" w:rsidRPr="004B6292">
        <w:t>e</w:t>
      </w:r>
      <w:r w:rsidRPr="004B6292">
        <w:t>nia się z</w:t>
      </w:r>
      <w:r w:rsidR="00791231" w:rsidRPr="004B6292">
        <w:t> </w:t>
      </w:r>
      <w:r w:rsidRPr="004B6292">
        <w:t xml:space="preserve">rozpoczęciem </w:t>
      </w:r>
      <w:r w:rsidR="00A72B23" w:rsidRPr="004B6292">
        <w:t xml:space="preserve">prac </w:t>
      </w:r>
      <w:r w:rsidRPr="004B6292">
        <w:t xml:space="preserve">o więcej niż o 1 tydzień licząc od daty przekazania </w:t>
      </w:r>
      <w:r w:rsidR="00791231" w:rsidRPr="004B6292">
        <w:t xml:space="preserve">pomieszczeń, na których miały być wykonywane prace </w:t>
      </w:r>
      <w:r w:rsidRPr="004B6292">
        <w:t>lub wykonania przedmiotu umowy niezgodnie z</w:t>
      </w:r>
      <w:r w:rsidR="00791231" w:rsidRPr="004B6292">
        <w:t xml:space="preserve"> ustalonym </w:t>
      </w:r>
      <w:r w:rsidRPr="004B6292">
        <w:t xml:space="preserve">zakresem </w:t>
      </w:r>
      <w:r w:rsidR="00791231" w:rsidRPr="004B6292">
        <w:t xml:space="preserve">prac </w:t>
      </w:r>
      <w:r w:rsidRPr="004B6292">
        <w:t>oraz stosowania materiałów nie odpowiadających normom technicznym. W tych przypadkach Zamawiający ma prawo odstąpić od umowy bez wyznaczenia terminu dodatkowego, zachowując roszczenia o naprawienie szkody wynikłej z niewykonania zobowiązania</w:t>
      </w:r>
      <w:r w:rsidR="009823EC">
        <w:t>.</w:t>
      </w:r>
    </w:p>
    <w:p w14:paraId="07CB8072" w14:textId="77777777" w:rsidR="00C3504A" w:rsidRPr="004B6292" w:rsidRDefault="003565D4" w:rsidP="00B82E6D">
      <w:pPr>
        <w:numPr>
          <w:ilvl w:val="0"/>
          <w:numId w:val="21"/>
        </w:numPr>
        <w:ind w:left="426" w:hanging="426"/>
        <w:jc w:val="both"/>
      </w:pPr>
      <w:r w:rsidRPr="004B6292">
        <w:t xml:space="preserve">Zamawiającemu przysługuje także prawo do odstąpienia od umowy w razie przerwania przez Wykonawcę </w:t>
      </w:r>
      <w:r w:rsidR="00791231" w:rsidRPr="004B6292">
        <w:t xml:space="preserve">wykonywania prac </w:t>
      </w:r>
      <w:r w:rsidRPr="004B6292">
        <w:t>bez uzasadnienia i przerwa ta trwa dłużej niż 1</w:t>
      </w:r>
      <w:r w:rsidR="00791231" w:rsidRPr="004B6292">
        <w:t> </w:t>
      </w:r>
      <w:r w:rsidRPr="004B6292">
        <w:t>tydzień.</w:t>
      </w:r>
      <w:r w:rsidR="00C3504A" w:rsidRPr="004B6292">
        <w:t xml:space="preserve"> </w:t>
      </w:r>
    </w:p>
    <w:p w14:paraId="250B43DF" w14:textId="19903419" w:rsidR="004A4D81" w:rsidRPr="004B6292" w:rsidRDefault="00C3504A" w:rsidP="00D26A94">
      <w:pPr>
        <w:numPr>
          <w:ilvl w:val="0"/>
          <w:numId w:val="21"/>
        </w:numPr>
        <w:ind w:left="426" w:hanging="426"/>
        <w:jc w:val="both"/>
      </w:pPr>
      <w:r w:rsidRPr="004B6292">
        <w:t xml:space="preserve">Jeśli dane postanowienie umowne nie określa inaczej, odstąpienie możliwe jest w terminie </w:t>
      </w:r>
      <w:r w:rsidR="00CC3684">
        <w:t>30</w:t>
      </w:r>
      <w:r w:rsidR="00310C47" w:rsidRPr="004B6292">
        <w:t xml:space="preserve"> </w:t>
      </w:r>
      <w:r w:rsidRPr="004B6292">
        <w:t>dni od powstania okoliczności stanowiących podstawę odstąpienia.</w:t>
      </w:r>
    </w:p>
    <w:p w14:paraId="76F54C8B" w14:textId="684BFA04" w:rsidR="00326F7D" w:rsidRPr="00326F7D" w:rsidRDefault="002E5551" w:rsidP="00326F7D">
      <w:pPr>
        <w:numPr>
          <w:ilvl w:val="0"/>
          <w:numId w:val="21"/>
        </w:numPr>
        <w:ind w:left="426" w:hanging="426"/>
        <w:jc w:val="both"/>
      </w:pPr>
      <w:r w:rsidRPr="002E5551">
        <w:t xml:space="preserve">Zamawiający przewiduję zmianę terminu realizacji umowy w przypadku wystąpienia warunków atmosferycznych </w:t>
      </w:r>
      <w:r w:rsidR="00326F7D">
        <w:t xml:space="preserve">lub dostępności materiałów lub zmiany zakresu prowadzonych prac </w:t>
      </w:r>
      <w:r w:rsidRPr="002E5551">
        <w:t xml:space="preserve">uniemożliwiających prowadzenie </w:t>
      </w:r>
      <w:r w:rsidR="0037426E">
        <w:t>robót zgodnie z załącznikiem</w:t>
      </w:r>
      <w:r w:rsidRPr="002E5551">
        <w:t>, w takim przypadku Wykonawca przedstawi stosowne dokumenty przedstawiające zaistniałą sytuację</w:t>
      </w:r>
      <w:r>
        <w:t>.</w:t>
      </w:r>
    </w:p>
    <w:p w14:paraId="38DF6934" w14:textId="77777777" w:rsidR="00C978C9" w:rsidRDefault="00C978C9" w:rsidP="0086719D">
      <w:pPr>
        <w:jc w:val="center"/>
        <w:rPr>
          <w:b/>
        </w:rPr>
      </w:pPr>
    </w:p>
    <w:p w14:paraId="16722121" w14:textId="304049A0" w:rsidR="00915108" w:rsidRPr="00367CC0" w:rsidRDefault="00915108" w:rsidP="00915108">
      <w:pPr>
        <w:tabs>
          <w:tab w:val="left" w:pos="360"/>
        </w:tabs>
        <w:jc w:val="center"/>
        <w:rPr>
          <w:b/>
          <w:bCs/>
        </w:rPr>
      </w:pPr>
      <w:r w:rsidRPr="00367CC0">
        <w:rPr>
          <w:b/>
          <w:bCs/>
        </w:rPr>
        <w:t xml:space="preserve">§ </w:t>
      </w:r>
      <w:r w:rsidR="00AD6AEC">
        <w:rPr>
          <w:b/>
          <w:bCs/>
        </w:rPr>
        <w:t>9</w:t>
      </w:r>
    </w:p>
    <w:p w14:paraId="4D3D590E" w14:textId="4C316565" w:rsidR="00915108" w:rsidRPr="00367CC0" w:rsidRDefault="00915108" w:rsidP="00915108">
      <w:pPr>
        <w:suppressAutoHyphens/>
        <w:spacing w:after="5" w:line="250" w:lineRule="auto"/>
        <w:ind w:left="284" w:hanging="284"/>
        <w:jc w:val="both"/>
      </w:pPr>
      <w:r w:rsidRPr="00367CC0">
        <w:t>1. Zgodnie z art. 13 ust. 1 i 2 oraz art. 14 ust. 1 i 2 Rozporządzenia Parlamentu Europejskiej</w:t>
      </w:r>
      <w:r w:rsidR="002B10DD">
        <w:t xml:space="preserve"> </w:t>
      </w:r>
      <w:r w:rsidRPr="00367CC0">
        <w:t>i</w:t>
      </w:r>
      <w:r w:rsidR="002B10DD">
        <w:t> </w:t>
      </w:r>
      <w:r w:rsidRPr="00367CC0">
        <w:t>Rady (UE) 2016/679 z dnia 27 kwietnia 2016 r. w sprawie ochrony osób fizycznych</w:t>
      </w:r>
      <w:r w:rsidR="002B10DD">
        <w:t xml:space="preserve"> </w:t>
      </w:r>
      <w:r w:rsidRPr="00367CC0">
        <w:t>w</w:t>
      </w:r>
      <w:r w:rsidR="002B10DD">
        <w:t> </w:t>
      </w:r>
      <w:r w:rsidRPr="00367CC0">
        <w:t>związku z przetwarzaniem danych osobowych i w sprawie swobodnego przepływu takich danych oraz uchylenia dyrektywy 95/46/WE (ogólne rozporządzenie o ochronie danych), zwane dalej RODO, Zamawiający informuje Wykonawcę, a Wykonawca zobowiązuje się przekazać tą informację osobom, które mogą występować w imieniu Wykonawcy i w jego imieniu brać udział w wykonaniu umowy (osoby, przy pomocy których Wykonawca realizuje umowę̨), zwanych dalej osobami reprezentującymi, że:</w:t>
      </w:r>
    </w:p>
    <w:p w14:paraId="458E5CAE" w14:textId="77777777" w:rsidR="00915108" w:rsidRPr="00367CC0" w:rsidRDefault="00915108" w:rsidP="00FD38C8">
      <w:pPr>
        <w:suppressAutoHyphens/>
        <w:spacing w:after="5" w:line="250" w:lineRule="auto"/>
        <w:ind w:left="567" w:hanging="283"/>
        <w:jc w:val="both"/>
      </w:pPr>
      <w:r w:rsidRPr="00367CC0">
        <w:t>a)</w:t>
      </w:r>
      <w:r w:rsidRPr="00367CC0">
        <w:tab/>
        <w:t xml:space="preserve">Komenda Wojewódzka PSP w Warszawie jest Administratorem danych osobowych Wykonawcy, a także osób reprezentujących; </w:t>
      </w:r>
    </w:p>
    <w:p w14:paraId="3A0AEBF2" w14:textId="77777777" w:rsidR="002B10DD" w:rsidRDefault="00915108" w:rsidP="002B10DD">
      <w:pPr>
        <w:suppressAutoHyphens/>
        <w:spacing w:after="5" w:line="250" w:lineRule="auto"/>
        <w:ind w:left="567" w:hanging="283"/>
        <w:jc w:val="both"/>
      </w:pPr>
      <w:r w:rsidRPr="00367CC0">
        <w:t>b)</w:t>
      </w:r>
      <w:r w:rsidRPr="00367CC0">
        <w:tab/>
        <w:t>u Administratora powołany został Inspektor Ochrony Danych (IOD), z którym można kontaktować się̨ pisząc na adres poczty elektronicznej</w:t>
      </w:r>
      <w:r w:rsidR="002B10DD">
        <w:t>:</w:t>
      </w:r>
    </w:p>
    <w:p w14:paraId="01865CF3" w14:textId="1E0BA597" w:rsidR="00915108" w:rsidRPr="00367CC0" w:rsidRDefault="00576B36" w:rsidP="00FD38C8">
      <w:pPr>
        <w:suppressAutoHyphens/>
        <w:spacing w:after="5" w:line="250" w:lineRule="auto"/>
        <w:ind w:left="567"/>
        <w:jc w:val="both"/>
      </w:pPr>
      <w:hyperlink r:id="rId8" w:history="1">
        <w:r w:rsidR="002B10DD" w:rsidRPr="00494F85">
          <w:rPr>
            <w:rStyle w:val="Hipercze"/>
          </w:rPr>
          <w:t>ochrona.danych@mazowsze.straz.pl</w:t>
        </w:r>
      </w:hyperlink>
      <w:r w:rsidR="00915108" w:rsidRPr="00367CC0">
        <w:t>;</w:t>
      </w:r>
    </w:p>
    <w:p w14:paraId="1AA892AC" w14:textId="77777777" w:rsidR="00915108" w:rsidRPr="00367CC0" w:rsidRDefault="00915108" w:rsidP="00FD38C8">
      <w:pPr>
        <w:suppressAutoHyphens/>
        <w:spacing w:after="5" w:line="250" w:lineRule="auto"/>
        <w:ind w:left="567" w:hanging="283"/>
        <w:jc w:val="both"/>
      </w:pPr>
      <w:r w:rsidRPr="00367CC0">
        <w:t>c)</w:t>
      </w:r>
      <w:r w:rsidRPr="00367CC0">
        <w:tab/>
        <w:t>dane osobowe Wykonawcy, a także osób reprezentujących przetwarzane będą̨ przez Zamawiającego w celu przygotowania, zawarcia i realizacji umowy, a także dochodzenia ewentualnych roszczeń́ zgodnie z art. 6 ust. 1 lit b) oraz lit. c) RODO;</w:t>
      </w:r>
    </w:p>
    <w:p w14:paraId="500F9365" w14:textId="52F2ED65" w:rsidR="00915108" w:rsidRDefault="00915108" w:rsidP="00FD38C8">
      <w:pPr>
        <w:suppressAutoHyphens/>
        <w:spacing w:after="5" w:line="250" w:lineRule="auto"/>
        <w:ind w:left="567" w:hanging="283"/>
        <w:jc w:val="both"/>
      </w:pPr>
      <w:r w:rsidRPr="00367CC0">
        <w:t>d)</w:t>
      </w:r>
      <w:r w:rsidRPr="00367CC0">
        <w:tab/>
        <w:t xml:space="preserve">przetwarzaniem objęte są dane osobowe wskazane w treści umowy oraz inne niezbędne do realizacji umowy, w tym wypełnienia procedur bezpieczeństwa obowiązujących </w:t>
      </w:r>
      <w:r w:rsidR="002B10DD" w:rsidRPr="00367CC0">
        <w:t>u</w:t>
      </w:r>
      <w:r w:rsidR="002B10DD">
        <w:t> </w:t>
      </w:r>
      <w:r w:rsidRPr="00367CC0">
        <w:t>Zamawiającego;</w:t>
      </w:r>
    </w:p>
    <w:p w14:paraId="009676E7" w14:textId="77777777" w:rsidR="00915108" w:rsidRPr="00367CC0" w:rsidRDefault="00915108" w:rsidP="00FD38C8">
      <w:pPr>
        <w:suppressAutoHyphens/>
        <w:spacing w:after="5" w:line="250" w:lineRule="auto"/>
        <w:ind w:left="567" w:hanging="283"/>
        <w:jc w:val="both"/>
      </w:pPr>
      <w:r w:rsidRPr="00367CC0">
        <w:t>e)</w:t>
      </w:r>
      <w:r w:rsidRPr="00367CC0">
        <w:tab/>
        <w:t xml:space="preserve">dane osobowe nie będą przekazywane do innych odbiorców; </w:t>
      </w:r>
    </w:p>
    <w:p w14:paraId="275C389D" w14:textId="77777777" w:rsidR="00915108" w:rsidRPr="00367CC0" w:rsidRDefault="00915108" w:rsidP="00FD38C8">
      <w:pPr>
        <w:suppressAutoHyphens/>
        <w:spacing w:after="5" w:line="250" w:lineRule="auto"/>
        <w:ind w:left="567" w:hanging="283"/>
        <w:jc w:val="both"/>
      </w:pPr>
      <w:r w:rsidRPr="00367CC0">
        <w:t>f)</w:t>
      </w:r>
      <w:r w:rsidRPr="00367CC0">
        <w:tab/>
        <w:t>dane osobowe nie będą przekazywane do państwa trzeciego lub organizacji międzynarodowej;</w:t>
      </w:r>
    </w:p>
    <w:p w14:paraId="17F49776" w14:textId="77777777" w:rsidR="00915108" w:rsidRPr="00367CC0" w:rsidRDefault="00915108" w:rsidP="00FD38C8">
      <w:pPr>
        <w:suppressAutoHyphens/>
        <w:spacing w:after="5" w:line="250" w:lineRule="auto"/>
        <w:ind w:left="567" w:hanging="283"/>
        <w:jc w:val="both"/>
      </w:pPr>
      <w:r w:rsidRPr="00367CC0">
        <w:t>g)</w:t>
      </w:r>
      <w:r w:rsidRPr="00367CC0">
        <w:tab/>
        <w:t xml:space="preserve">Zamawiający będzie przetwarzał dane osobowe, przez okres nie dłuższy niż̇ okres konieczny do realizacji celów wskazanych w lit. d), jak również realizacji obowiązków prawnych ciążących na Zamawiającym; </w:t>
      </w:r>
    </w:p>
    <w:p w14:paraId="1D63403B" w14:textId="77777777" w:rsidR="00915108" w:rsidRPr="00367CC0" w:rsidRDefault="00915108" w:rsidP="00FD38C8">
      <w:pPr>
        <w:suppressAutoHyphens/>
        <w:spacing w:after="5" w:line="250" w:lineRule="auto"/>
        <w:ind w:left="567" w:hanging="283"/>
        <w:jc w:val="both"/>
      </w:pPr>
      <w:r w:rsidRPr="00367CC0">
        <w:lastRenderedPageBreak/>
        <w:t>h)</w:t>
      </w:r>
      <w:r w:rsidRPr="00367CC0">
        <w:tab/>
        <w:t>Wykonawca, a także osoby reprezentujące mają prawo dostępu do treści swoich danych, prawo do ich sprostowania, prawo do usunięcia, a także prawo do ograniczenia przetwarzania;</w:t>
      </w:r>
    </w:p>
    <w:p w14:paraId="03A3D5AA" w14:textId="5115859D" w:rsidR="00915108" w:rsidRPr="00367CC0" w:rsidRDefault="00915108" w:rsidP="00FD38C8">
      <w:pPr>
        <w:suppressAutoHyphens/>
        <w:spacing w:after="5" w:line="250" w:lineRule="auto"/>
        <w:ind w:left="567" w:hanging="283"/>
        <w:jc w:val="both"/>
      </w:pPr>
      <w:r w:rsidRPr="00367CC0">
        <w:t>i)</w:t>
      </w:r>
      <w:r w:rsidRPr="00367CC0">
        <w:tab/>
        <w:t>Wykonawcy, a także osobom reprezentującym przysługuje prawo wniesienia skargi do Prezesa Urzędu Ochrony Danych Osobowych z siedziba w Warszawie przy ulicy Stawki 2 (kod pocztowy: 00-193);</w:t>
      </w:r>
    </w:p>
    <w:p w14:paraId="3F489BC2" w14:textId="77777777" w:rsidR="00915108" w:rsidRPr="00367CC0" w:rsidRDefault="00915108" w:rsidP="00FD38C8">
      <w:pPr>
        <w:suppressAutoHyphens/>
        <w:spacing w:after="5" w:line="250" w:lineRule="auto"/>
        <w:ind w:left="567" w:hanging="283"/>
        <w:jc w:val="both"/>
      </w:pPr>
      <w:r w:rsidRPr="00367CC0">
        <w:t>j)</w:t>
      </w:r>
      <w:r w:rsidRPr="00367CC0">
        <w:tab/>
        <w:t>dane osobowe przekazane zostały Zamawiającemu przez Wykonawcę;</w:t>
      </w:r>
    </w:p>
    <w:p w14:paraId="5F8C3E20" w14:textId="77777777" w:rsidR="00915108" w:rsidRPr="00367CC0" w:rsidRDefault="00915108" w:rsidP="00FD38C8">
      <w:pPr>
        <w:suppressAutoHyphens/>
        <w:spacing w:after="5" w:line="250" w:lineRule="auto"/>
        <w:ind w:left="567" w:hanging="283"/>
        <w:jc w:val="both"/>
      </w:pPr>
      <w:r w:rsidRPr="00367CC0">
        <w:t>k)</w:t>
      </w:r>
      <w:r w:rsidRPr="00367CC0">
        <w:tab/>
        <w:t>podanie danych osobowych jest wymogiem umownym, w tym warunkiem zawarcia umowy, a ich nie podanie może skutkować nie podpisaniem umowy lub brakiem możliwości jej realizacji, do jej rozwiązania włącznie;</w:t>
      </w:r>
    </w:p>
    <w:p w14:paraId="607ADF4E" w14:textId="41B3C7D4" w:rsidR="00915108" w:rsidRPr="00367CC0" w:rsidRDefault="00915108" w:rsidP="00FD38C8">
      <w:pPr>
        <w:suppressAutoHyphens/>
        <w:spacing w:after="5" w:line="250" w:lineRule="auto"/>
        <w:ind w:left="567" w:hanging="283"/>
        <w:jc w:val="both"/>
      </w:pPr>
      <w:r w:rsidRPr="00367CC0">
        <w:t>l)</w:t>
      </w:r>
      <w:r w:rsidRPr="00367CC0">
        <w:tab/>
        <w:t xml:space="preserve">przetwarzanie danych osobowych nie będzie podlegało zautomatyzowanemu podejmowaniu decyzji, w tym profilowaniu, o którym mowa w art. 22 ust. 1 i 4 RODO.  </w:t>
      </w:r>
    </w:p>
    <w:p w14:paraId="64D5A0BB" w14:textId="2905EA28" w:rsidR="00915108" w:rsidRPr="00367CC0" w:rsidRDefault="00915108" w:rsidP="00915108">
      <w:pPr>
        <w:suppressAutoHyphens/>
        <w:spacing w:after="5" w:line="250" w:lineRule="auto"/>
        <w:ind w:left="284" w:hanging="284"/>
        <w:jc w:val="both"/>
      </w:pPr>
      <w:r w:rsidRPr="00367CC0">
        <w:t>2. Zamawiający i Wykonawca zobowiązują̨ się̨ do ochrony udostępnionych im danych osobowych, w tym do stosowania organizacyjnych i technicznych środków ochrony danych osobowych zgodnie z przepisami prawa, w szczególności zgodnie z RODO i ustawą z dnia 10 maja 2018 r. o ochronie danych osobowych (</w:t>
      </w:r>
      <w:proofErr w:type="spellStart"/>
      <w:r w:rsidR="002B10DD" w:rsidRPr="002B10DD">
        <w:t>t.j</w:t>
      </w:r>
      <w:proofErr w:type="spellEnd"/>
      <w:r w:rsidR="002B10DD" w:rsidRPr="002B10DD">
        <w:t>. Dz. U. z 2019 r. poz. 1781</w:t>
      </w:r>
      <w:r w:rsidRPr="00367CC0">
        <w:t>).</w:t>
      </w:r>
    </w:p>
    <w:p w14:paraId="72840743" w14:textId="77777777" w:rsidR="00915108" w:rsidRPr="00367CC0" w:rsidRDefault="00915108" w:rsidP="00915108">
      <w:pPr>
        <w:suppressAutoHyphens/>
        <w:spacing w:after="5" w:line="250" w:lineRule="auto"/>
        <w:ind w:left="284" w:hanging="284"/>
        <w:jc w:val="both"/>
      </w:pPr>
      <w:r w:rsidRPr="00367CC0">
        <w:t>3. Zamawiający i Wykonawca oświadczają̨, że pracownicy posiadający dostęp do danych osobowych udostępnionych na podstawie niniejszej umowy znają̨ przepisy dotyczące ochrony danych osobowych oraz zostali upoważnieni do przetwarzania tych danych osobowych.</w:t>
      </w:r>
    </w:p>
    <w:p w14:paraId="4E1793AB" w14:textId="77777777" w:rsidR="00915108" w:rsidRPr="00367CC0" w:rsidRDefault="00915108" w:rsidP="00915108">
      <w:pPr>
        <w:suppressAutoHyphens/>
        <w:spacing w:after="5" w:line="250" w:lineRule="auto"/>
        <w:ind w:left="284" w:hanging="284"/>
        <w:jc w:val="both"/>
      </w:pPr>
      <w:r w:rsidRPr="00367CC0">
        <w:t>4. Zamawiający i Wykonawca oświadczają̨, że udostępnione dane osobowe Stron umowy zostaną̨ wykorzystane wyłącznie w celu realizacji umowy.</w:t>
      </w:r>
    </w:p>
    <w:p w14:paraId="0CD4A094" w14:textId="5420FACC" w:rsidR="00326F7D" w:rsidRPr="00326F7D" w:rsidRDefault="00915108" w:rsidP="00326F7D">
      <w:pPr>
        <w:suppressAutoHyphens/>
        <w:spacing w:after="5" w:line="250" w:lineRule="auto"/>
        <w:ind w:left="284" w:hanging="284"/>
        <w:jc w:val="both"/>
      </w:pPr>
      <w:r w:rsidRPr="00367CC0">
        <w:t>5. W przypadku ewentualnego naruszenia przepisów dotyczących ochrony danych osobowych przez Zamawiającego lub Wykonawcę, Strona</w:t>
      </w:r>
      <w:r w:rsidR="002B10DD">
        <w:t>,</w:t>
      </w:r>
      <w:r w:rsidRPr="00367CC0">
        <w:t xml:space="preserve"> która dopuściła się̨ naruszenia</w:t>
      </w:r>
      <w:r w:rsidR="002B10DD">
        <w:t>,</w:t>
      </w:r>
      <w:r w:rsidRPr="00367CC0">
        <w:t xml:space="preserve"> jest zobowiązana pokryć́ wszelkie koszty, które druga ze Stron poniesie w związku z naruszeniem zgodnie z przepisami obowiązującymi w tym zakresie</w:t>
      </w:r>
      <w:r w:rsidR="00914576">
        <w:t>.</w:t>
      </w:r>
    </w:p>
    <w:p w14:paraId="5D493F15" w14:textId="77777777" w:rsidR="00326F7D" w:rsidRDefault="00326F7D" w:rsidP="009823EC">
      <w:pPr>
        <w:rPr>
          <w:b/>
        </w:rPr>
      </w:pPr>
    </w:p>
    <w:p w14:paraId="2B1E17CC" w14:textId="30D1E703" w:rsidR="002E5551" w:rsidRDefault="002E5551" w:rsidP="002E5551">
      <w:pPr>
        <w:jc w:val="center"/>
        <w:rPr>
          <w:b/>
        </w:rPr>
      </w:pPr>
      <w:r w:rsidRPr="004B6292">
        <w:rPr>
          <w:b/>
        </w:rPr>
        <w:t xml:space="preserve">§ </w:t>
      </w:r>
      <w:r>
        <w:rPr>
          <w:b/>
        </w:rPr>
        <w:t>1</w:t>
      </w:r>
      <w:r w:rsidR="00326F7D">
        <w:rPr>
          <w:b/>
        </w:rPr>
        <w:t>0</w:t>
      </w:r>
    </w:p>
    <w:p w14:paraId="1B462F1E" w14:textId="77777777" w:rsidR="001A326E" w:rsidRPr="004B6292" w:rsidRDefault="003565D4" w:rsidP="001A326E">
      <w:pPr>
        <w:numPr>
          <w:ilvl w:val="0"/>
          <w:numId w:val="22"/>
        </w:numPr>
        <w:ind w:left="426" w:hanging="426"/>
        <w:jc w:val="both"/>
      </w:pPr>
      <w:r w:rsidRPr="004B6292">
        <w:t>Wszelkie zmiany niniejszej umowy wymagają zachowania formy pisemnej pod rygorem nieważności</w:t>
      </w:r>
      <w:r w:rsidR="0010077A" w:rsidRPr="004B6292">
        <w:t>.</w:t>
      </w:r>
    </w:p>
    <w:p w14:paraId="6E8A5D59" w14:textId="77777777" w:rsidR="0086719D" w:rsidRPr="004B6292" w:rsidRDefault="003565D4" w:rsidP="0041280E">
      <w:pPr>
        <w:numPr>
          <w:ilvl w:val="0"/>
          <w:numId w:val="22"/>
        </w:numPr>
        <w:ind w:left="426" w:hanging="426"/>
        <w:jc w:val="both"/>
      </w:pPr>
      <w:r w:rsidRPr="004B6292">
        <w:t>Strony dołożą starań w celu polubownego rozstrzygania sporów. W razie nieosiągnięcia porozumienia między stronami dla rozpatrzenia sporów właściwy jest sąd dla siedziby Zamawiającego.</w:t>
      </w:r>
    </w:p>
    <w:p w14:paraId="4D2C1C29" w14:textId="34E18587" w:rsidR="0086719D" w:rsidRDefault="003565D4" w:rsidP="0041280E">
      <w:pPr>
        <w:numPr>
          <w:ilvl w:val="0"/>
          <w:numId w:val="22"/>
        </w:numPr>
        <w:ind w:left="426" w:hanging="426"/>
        <w:jc w:val="both"/>
      </w:pPr>
      <w:r w:rsidRPr="004B6292">
        <w:t xml:space="preserve">W sprawach nieuregulowanych niniejszą umową zastosowanie mają przepisy Kodeksu cywilnego, </w:t>
      </w:r>
      <w:r w:rsidR="004B4726" w:rsidRPr="004B6292">
        <w:t>ustawy Prawo budowlane oraz przepisów wykonawczych do tych ustaw.</w:t>
      </w:r>
    </w:p>
    <w:p w14:paraId="0C641047" w14:textId="1EF76CB3" w:rsidR="00AD6AEC" w:rsidRDefault="00AD6AEC" w:rsidP="00AD6AEC">
      <w:pPr>
        <w:numPr>
          <w:ilvl w:val="0"/>
          <w:numId w:val="22"/>
        </w:numPr>
        <w:ind w:left="426" w:hanging="426"/>
        <w:jc w:val="both"/>
      </w:pPr>
      <w:r>
        <w:t xml:space="preserve">Umowę sporządzono w dwóch jednobrzmiących egzemplarzach, po jednym dla każdej </w:t>
      </w:r>
    </w:p>
    <w:p w14:paraId="3041426A" w14:textId="62F4C7B6" w:rsidR="003565D4" w:rsidRPr="004B6292" w:rsidRDefault="00BB0795" w:rsidP="00AD6AEC">
      <w:pPr>
        <w:ind w:left="360"/>
        <w:jc w:val="both"/>
      </w:pPr>
      <w:r>
        <w:t xml:space="preserve">  </w:t>
      </w:r>
      <w:r w:rsidR="00AD6AEC">
        <w:t>ze Stron</w:t>
      </w:r>
      <w:r w:rsidR="003565D4" w:rsidRPr="004B6292">
        <w:t>.</w:t>
      </w:r>
    </w:p>
    <w:p w14:paraId="555A824C" w14:textId="77777777" w:rsidR="002E5551" w:rsidRDefault="002E5551" w:rsidP="00666C6B">
      <w:pPr>
        <w:jc w:val="center"/>
        <w:rPr>
          <w:b/>
        </w:rPr>
      </w:pPr>
    </w:p>
    <w:p w14:paraId="4BFCF159" w14:textId="137D9F72" w:rsidR="00EA3BFE" w:rsidRPr="004B6292" w:rsidRDefault="00666C6B" w:rsidP="00666C6B">
      <w:pPr>
        <w:jc w:val="center"/>
        <w:rPr>
          <w:b/>
        </w:rPr>
      </w:pPr>
      <w:r w:rsidRPr="004B6292">
        <w:rPr>
          <w:b/>
        </w:rPr>
        <w:t xml:space="preserve">ZAMAWIAJĄCY: </w:t>
      </w:r>
      <w:r w:rsidRPr="004B6292">
        <w:rPr>
          <w:b/>
        </w:rPr>
        <w:tab/>
      </w:r>
      <w:r w:rsidRPr="004B6292">
        <w:rPr>
          <w:b/>
        </w:rPr>
        <w:tab/>
      </w:r>
      <w:r w:rsidRPr="004B6292">
        <w:rPr>
          <w:b/>
        </w:rPr>
        <w:tab/>
      </w:r>
      <w:r w:rsidRPr="004B6292">
        <w:rPr>
          <w:b/>
        </w:rPr>
        <w:tab/>
      </w:r>
      <w:r w:rsidRPr="004B6292">
        <w:rPr>
          <w:b/>
        </w:rPr>
        <w:tab/>
      </w:r>
      <w:r w:rsidRPr="004B6292">
        <w:rPr>
          <w:b/>
        </w:rPr>
        <w:tab/>
      </w:r>
      <w:r w:rsidR="003565D4" w:rsidRPr="004B6292">
        <w:rPr>
          <w:b/>
        </w:rPr>
        <w:t>WYKONAWCA:</w:t>
      </w:r>
    </w:p>
    <w:p w14:paraId="1FA3D286" w14:textId="6AD022F0" w:rsidR="00AD6AEC" w:rsidRDefault="00AD6AEC" w:rsidP="00666C6B"/>
    <w:p w14:paraId="49492358" w14:textId="77777777" w:rsidR="002E5551" w:rsidRDefault="002E5551" w:rsidP="00AD6AEC">
      <w:pPr>
        <w:rPr>
          <w:bCs/>
        </w:rPr>
      </w:pPr>
    </w:p>
    <w:p w14:paraId="631AC4E2" w14:textId="3F7AF891" w:rsidR="002E5551" w:rsidRDefault="002E5551" w:rsidP="00AD6AEC">
      <w:pPr>
        <w:rPr>
          <w:bCs/>
        </w:rPr>
      </w:pPr>
    </w:p>
    <w:p w14:paraId="6B9EBB6C" w14:textId="43891BE4" w:rsidR="009823EC" w:rsidRDefault="009823EC" w:rsidP="00AD6AEC">
      <w:pPr>
        <w:rPr>
          <w:bCs/>
        </w:rPr>
      </w:pPr>
    </w:p>
    <w:p w14:paraId="262CA745" w14:textId="1A19BB64" w:rsidR="00C978C9" w:rsidRDefault="00C978C9" w:rsidP="00AD6AEC">
      <w:pPr>
        <w:rPr>
          <w:bCs/>
        </w:rPr>
      </w:pPr>
    </w:p>
    <w:p w14:paraId="01725F0D" w14:textId="1BB53198" w:rsidR="00C978C9" w:rsidRDefault="00C978C9" w:rsidP="00AD6AEC">
      <w:pPr>
        <w:rPr>
          <w:bCs/>
        </w:rPr>
      </w:pPr>
    </w:p>
    <w:p w14:paraId="113C4CB8" w14:textId="5157EC2C" w:rsidR="00C978C9" w:rsidRDefault="00C978C9" w:rsidP="00AD6AEC">
      <w:pPr>
        <w:rPr>
          <w:bCs/>
        </w:rPr>
      </w:pPr>
    </w:p>
    <w:p w14:paraId="350C3475" w14:textId="30452DD8" w:rsidR="00C978C9" w:rsidRDefault="00C978C9" w:rsidP="00AD6AEC">
      <w:pPr>
        <w:rPr>
          <w:bCs/>
        </w:rPr>
      </w:pPr>
    </w:p>
    <w:p w14:paraId="237C6779" w14:textId="769A6585" w:rsidR="00C978C9" w:rsidRDefault="00C978C9" w:rsidP="00AD6AEC">
      <w:pPr>
        <w:rPr>
          <w:bCs/>
        </w:rPr>
      </w:pPr>
    </w:p>
    <w:p w14:paraId="1C3593FB" w14:textId="4E7AD6FB" w:rsidR="00C978C9" w:rsidRDefault="00C978C9" w:rsidP="00AD6AEC">
      <w:pPr>
        <w:rPr>
          <w:bCs/>
        </w:rPr>
      </w:pPr>
    </w:p>
    <w:p w14:paraId="18B5172C" w14:textId="77777777" w:rsidR="00C978C9" w:rsidRDefault="00C978C9" w:rsidP="00AD6AEC">
      <w:pPr>
        <w:rPr>
          <w:bCs/>
        </w:rPr>
      </w:pPr>
    </w:p>
    <w:p w14:paraId="220EFDF1" w14:textId="14FFFD1A" w:rsidR="00AD6AEC" w:rsidRPr="00A148A2" w:rsidRDefault="00AD6AEC" w:rsidP="00AD6AEC">
      <w:pPr>
        <w:rPr>
          <w:bCs/>
        </w:rPr>
      </w:pPr>
      <w:r w:rsidRPr="00A148A2">
        <w:rPr>
          <w:bCs/>
        </w:rPr>
        <w:t>Załączniki do umowy:</w:t>
      </w:r>
    </w:p>
    <w:p w14:paraId="4DD93D3C" w14:textId="56DA33E4" w:rsidR="00AD6AEC" w:rsidRPr="004B6292" w:rsidRDefault="00BB0795" w:rsidP="00666C6B">
      <w:r w:rsidRPr="00FD38C8">
        <w:rPr>
          <w:bCs/>
        </w:rPr>
        <w:t xml:space="preserve">- </w:t>
      </w:r>
      <w:r w:rsidR="00EC2AA6">
        <w:rPr>
          <w:bCs/>
        </w:rPr>
        <w:t>Opis przedmiotu zamówienia</w:t>
      </w:r>
    </w:p>
    <w:sectPr w:rsidR="00AD6AEC" w:rsidRPr="004B6292" w:rsidSect="0058217A">
      <w:footerReference w:type="default" r:id="rId9"/>
      <w:pgSz w:w="11906" w:h="16838"/>
      <w:pgMar w:top="907" w:right="1247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6463D" w16cex:dateUtc="2021-02-04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D5C7D" w14:textId="77777777" w:rsidR="00576B36" w:rsidRDefault="00576B36" w:rsidP="0041280E">
      <w:r>
        <w:separator/>
      </w:r>
    </w:p>
  </w:endnote>
  <w:endnote w:type="continuationSeparator" w:id="0">
    <w:p w14:paraId="78EA628F" w14:textId="77777777" w:rsidR="00576B36" w:rsidRDefault="00576B36" w:rsidP="0041280E">
      <w:r>
        <w:continuationSeparator/>
      </w:r>
    </w:p>
  </w:endnote>
  <w:endnote w:type="continuationNotice" w:id="1">
    <w:p w14:paraId="29C5834D" w14:textId="77777777" w:rsidR="00576B36" w:rsidRDefault="00576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218BD" w14:textId="4C66A727" w:rsidR="0041280E" w:rsidRDefault="00C774C9">
    <w:pPr>
      <w:pStyle w:val="Stopka"/>
      <w:jc w:val="center"/>
    </w:pPr>
    <w:r>
      <w:fldChar w:fldCharType="begin"/>
    </w:r>
    <w:r w:rsidR="0041280E">
      <w:instrText xml:space="preserve"> PAGE   \* MERGEFORMAT </w:instrText>
    </w:r>
    <w:r>
      <w:fldChar w:fldCharType="separate"/>
    </w:r>
    <w:r w:rsidR="006656F5">
      <w:rPr>
        <w:noProof/>
      </w:rPr>
      <w:t>1</w:t>
    </w:r>
    <w:r>
      <w:fldChar w:fldCharType="end"/>
    </w:r>
  </w:p>
  <w:p w14:paraId="37DBF489" w14:textId="77777777" w:rsidR="0041280E" w:rsidRDefault="00412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8A65F" w14:textId="77777777" w:rsidR="00576B36" w:rsidRDefault="00576B36" w:rsidP="0041280E">
      <w:r>
        <w:separator/>
      </w:r>
    </w:p>
  </w:footnote>
  <w:footnote w:type="continuationSeparator" w:id="0">
    <w:p w14:paraId="604F06F3" w14:textId="77777777" w:rsidR="00576B36" w:rsidRDefault="00576B36" w:rsidP="0041280E">
      <w:r>
        <w:continuationSeparator/>
      </w:r>
    </w:p>
  </w:footnote>
  <w:footnote w:type="continuationNotice" w:id="1">
    <w:p w14:paraId="3CC4EC58" w14:textId="77777777" w:rsidR="00576B36" w:rsidRDefault="00576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1A2D"/>
    <w:multiLevelType w:val="hybridMultilevel"/>
    <w:tmpl w:val="9E768CFE"/>
    <w:lvl w:ilvl="0" w:tplc="160C2C54">
      <w:start w:val="1"/>
      <w:numFmt w:val="decimal"/>
      <w:lvlText w:val="%1)"/>
      <w:lvlJc w:val="left"/>
      <w:pPr>
        <w:ind w:left="285" w:hanging="360"/>
      </w:pPr>
      <w:rPr>
        <w:rFonts w:hint="default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005" w:hanging="360"/>
      </w:pPr>
    </w:lvl>
    <w:lvl w:ilvl="2" w:tplc="0415001B" w:tentative="1">
      <w:start w:val="1"/>
      <w:numFmt w:val="lowerRoman"/>
      <w:lvlText w:val="%3."/>
      <w:lvlJc w:val="right"/>
      <w:pPr>
        <w:ind w:left="1725" w:hanging="180"/>
      </w:pPr>
    </w:lvl>
    <w:lvl w:ilvl="3" w:tplc="0415000F" w:tentative="1">
      <w:start w:val="1"/>
      <w:numFmt w:val="decimal"/>
      <w:lvlText w:val="%4."/>
      <w:lvlJc w:val="left"/>
      <w:pPr>
        <w:ind w:left="2445" w:hanging="360"/>
      </w:pPr>
    </w:lvl>
    <w:lvl w:ilvl="4" w:tplc="04150019" w:tentative="1">
      <w:start w:val="1"/>
      <w:numFmt w:val="lowerLetter"/>
      <w:lvlText w:val="%5."/>
      <w:lvlJc w:val="left"/>
      <w:pPr>
        <w:ind w:left="3165" w:hanging="360"/>
      </w:pPr>
    </w:lvl>
    <w:lvl w:ilvl="5" w:tplc="0415001B" w:tentative="1">
      <w:start w:val="1"/>
      <w:numFmt w:val="lowerRoman"/>
      <w:lvlText w:val="%6."/>
      <w:lvlJc w:val="right"/>
      <w:pPr>
        <w:ind w:left="3885" w:hanging="180"/>
      </w:pPr>
    </w:lvl>
    <w:lvl w:ilvl="6" w:tplc="0415000F" w:tentative="1">
      <w:start w:val="1"/>
      <w:numFmt w:val="decimal"/>
      <w:lvlText w:val="%7."/>
      <w:lvlJc w:val="left"/>
      <w:pPr>
        <w:ind w:left="4605" w:hanging="360"/>
      </w:pPr>
    </w:lvl>
    <w:lvl w:ilvl="7" w:tplc="04150019" w:tentative="1">
      <w:start w:val="1"/>
      <w:numFmt w:val="lowerLetter"/>
      <w:lvlText w:val="%8."/>
      <w:lvlJc w:val="left"/>
      <w:pPr>
        <w:ind w:left="5325" w:hanging="360"/>
      </w:pPr>
    </w:lvl>
    <w:lvl w:ilvl="8" w:tplc="0415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" w15:restartNumberingAfterBreak="0">
    <w:nsid w:val="0D3A15EA"/>
    <w:multiLevelType w:val="hybridMultilevel"/>
    <w:tmpl w:val="4EA8D426"/>
    <w:lvl w:ilvl="0" w:tplc="65C2373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237AF"/>
    <w:multiLevelType w:val="hybridMultilevel"/>
    <w:tmpl w:val="E670E5A2"/>
    <w:lvl w:ilvl="0" w:tplc="28FE1CB6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1D12E1B"/>
    <w:multiLevelType w:val="hybridMultilevel"/>
    <w:tmpl w:val="03CE36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5967"/>
    <w:multiLevelType w:val="hybridMultilevel"/>
    <w:tmpl w:val="34CCE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5C6D"/>
    <w:multiLevelType w:val="hybridMultilevel"/>
    <w:tmpl w:val="205AA1AE"/>
    <w:lvl w:ilvl="0" w:tplc="FFCA96E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7D65"/>
    <w:multiLevelType w:val="hybridMultilevel"/>
    <w:tmpl w:val="DD86EE20"/>
    <w:lvl w:ilvl="0" w:tplc="D55837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657B"/>
    <w:multiLevelType w:val="hybridMultilevel"/>
    <w:tmpl w:val="DAACA964"/>
    <w:lvl w:ilvl="0" w:tplc="459ABC0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906FF9"/>
    <w:multiLevelType w:val="hybridMultilevel"/>
    <w:tmpl w:val="C51EA824"/>
    <w:lvl w:ilvl="0" w:tplc="19703082">
      <w:start w:val="1"/>
      <w:numFmt w:val="decimal"/>
      <w:lvlText w:val="%1.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674CE"/>
    <w:multiLevelType w:val="multilevel"/>
    <w:tmpl w:val="7820C1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AF0D44"/>
    <w:multiLevelType w:val="hybridMultilevel"/>
    <w:tmpl w:val="9312A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2C6B398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C0DD7"/>
    <w:multiLevelType w:val="hybridMultilevel"/>
    <w:tmpl w:val="814E1162"/>
    <w:lvl w:ilvl="0" w:tplc="290619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D4C72"/>
    <w:multiLevelType w:val="hybridMultilevel"/>
    <w:tmpl w:val="FA60C6C2"/>
    <w:lvl w:ilvl="0" w:tplc="53B6FB7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4B01CCB"/>
    <w:multiLevelType w:val="hybridMultilevel"/>
    <w:tmpl w:val="B64608B2"/>
    <w:lvl w:ilvl="0" w:tplc="0DDADB8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0155D"/>
    <w:multiLevelType w:val="hybridMultilevel"/>
    <w:tmpl w:val="214A8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677B7"/>
    <w:multiLevelType w:val="hybridMultilevel"/>
    <w:tmpl w:val="72C6A1A4"/>
    <w:lvl w:ilvl="0" w:tplc="1DC099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AD01AEB"/>
    <w:multiLevelType w:val="hybridMultilevel"/>
    <w:tmpl w:val="F954B0C2"/>
    <w:lvl w:ilvl="0" w:tplc="87C283E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997A50B0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4C05"/>
    <w:multiLevelType w:val="hybridMultilevel"/>
    <w:tmpl w:val="DFB00E1E"/>
    <w:lvl w:ilvl="0" w:tplc="0F2C90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C4680"/>
    <w:multiLevelType w:val="hybridMultilevel"/>
    <w:tmpl w:val="C116FB2C"/>
    <w:lvl w:ilvl="0" w:tplc="459ABC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2696BD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4608F"/>
    <w:multiLevelType w:val="hybridMultilevel"/>
    <w:tmpl w:val="226C0D5A"/>
    <w:lvl w:ilvl="0" w:tplc="9974A3E0">
      <w:start w:val="1"/>
      <w:numFmt w:val="lowerLetter"/>
      <w:lvlText w:val="%1)"/>
      <w:lvlJc w:val="left"/>
      <w:pPr>
        <w:ind w:left="186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 w15:restartNumberingAfterBreak="0">
    <w:nsid w:val="307649E4"/>
    <w:multiLevelType w:val="hybridMultilevel"/>
    <w:tmpl w:val="7638C73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D567F"/>
    <w:multiLevelType w:val="hybridMultilevel"/>
    <w:tmpl w:val="A3126D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842FB7"/>
    <w:multiLevelType w:val="hybridMultilevel"/>
    <w:tmpl w:val="44328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D575D"/>
    <w:multiLevelType w:val="hybridMultilevel"/>
    <w:tmpl w:val="A26207D0"/>
    <w:lvl w:ilvl="0" w:tplc="193A1314">
      <w:start w:val="1"/>
      <w:numFmt w:val="lowerLetter"/>
      <w:lvlText w:val="%1)"/>
      <w:lvlJc w:val="left"/>
      <w:pPr>
        <w:ind w:left="644" w:hanging="360"/>
      </w:pPr>
      <w:rPr>
        <w:rFonts w:ascii="Arial" w:eastAsia="Times New Roman" w:hAnsi="Arial" w:cs="Arial"/>
        <w:b w:val="0"/>
        <w:bCs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04B0F"/>
    <w:multiLevelType w:val="hybridMultilevel"/>
    <w:tmpl w:val="BC9643FA"/>
    <w:lvl w:ilvl="0" w:tplc="577C8806">
      <w:start w:val="8"/>
      <w:numFmt w:val="decimal"/>
      <w:lvlText w:val="%1"/>
      <w:lvlJc w:val="left"/>
      <w:pPr>
        <w:ind w:left="25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76" w:hanging="360"/>
      </w:pPr>
    </w:lvl>
    <w:lvl w:ilvl="2" w:tplc="0415001B" w:tentative="1">
      <w:start w:val="1"/>
      <w:numFmt w:val="lowerRoman"/>
      <w:lvlText w:val="%3."/>
      <w:lvlJc w:val="right"/>
      <w:pPr>
        <w:ind w:left="1696" w:hanging="180"/>
      </w:pPr>
    </w:lvl>
    <w:lvl w:ilvl="3" w:tplc="0415000F" w:tentative="1">
      <w:start w:val="1"/>
      <w:numFmt w:val="decimal"/>
      <w:lvlText w:val="%4."/>
      <w:lvlJc w:val="left"/>
      <w:pPr>
        <w:ind w:left="2416" w:hanging="360"/>
      </w:pPr>
    </w:lvl>
    <w:lvl w:ilvl="4" w:tplc="04150019" w:tentative="1">
      <w:start w:val="1"/>
      <w:numFmt w:val="lowerLetter"/>
      <w:lvlText w:val="%5."/>
      <w:lvlJc w:val="left"/>
      <w:pPr>
        <w:ind w:left="3136" w:hanging="360"/>
      </w:pPr>
    </w:lvl>
    <w:lvl w:ilvl="5" w:tplc="0415001B" w:tentative="1">
      <w:start w:val="1"/>
      <w:numFmt w:val="lowerRoman"/>
      <w:lvlText w:val="%6."/>
      <w:lvlJc w:val="right"/>
      <w:pPr>
        <w:ind w:left="3856" w:hanging="180"/>
      </w:pPr>
    </w:lvl>
    <w:lvl w:ilvl="6" w:tplc="0415000F" w:tentative="1">
      <w:start w:val="1"/>
      <w:numFmt w:val="decimal"/>
      <w:lvlText w:val="%7."/>
      <w:lvlJc w:val="left"/>
      <w:pPr>
        <w:ind w:left="4576" w:hanging="360"/>
      </w:pPr>
    </w:lvl>
    <w:lvl w:ilvl="7" w:tplc="04150019" w:tentative="1">
      <w:start w:val="1"/>
      <w:numFmt w:val="lowerLetter"/>
      <w:lvlText w:val="%8."/>
      <w:lvlJc w:val="left"/>
      <w:pPr>
        <w:ind w:left="5296" w:hanging="360"/>
      </w:pPr>
    </w:lvl>
    <w:lvl w:ilvl="8" w:tplc="0415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25" w15:restartNumberingAfterBreak="0">
    <w:nsid w:val="40A00938"/>
    <w:multiLevelType w:val="hybridMultilevel"/>
    <w:tmpl w:val="AA340A0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31E1D6C"/>
    <w:multiLevelType w:val="hybridMultilevel"/>
    <w:tmpl w:val="D12873F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4356C94"/>
    <w:multiLevelType w:val="hybridMultilevel"/>
    <w:tmpl w:val="8DAECC1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996A2F"/>
    <w:multiLevelType w:val="hybridMultilevel"/>
    <w:tmpl w:val="C5BA23CE"/>
    <w:lvl w:ilvl="0" w:tplc="3CD2D7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9184B"/>
    <w:multiLevelType w:val="hybridMultilevel"/>
    <w:tmpl w:val="0F92AC90"/>
    <w:lvl w:ilvl="0" w:tplc="1A14EA2A">
      <w:start w:val="1"/>
      <w:numFmt w:val="decimal"/>
      <w:lvlText w:val="%1)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30" w15:restartNumberingAfterBreak="0">
    <w:nsid w:val="4CC84D93"/>
    <w:multiLevelType w:val="hybridMultilevel"/>
    <w:tmpl w:val="92D80B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39D7E91"/>
    <w:multiLevelType w:val="hybridMultilevel"/>
    <w:tmpl w:val="F35A62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5722F3B"/>
    <w:multiLevelType w:val="hybridMultilevel"/>
    <w:tmpl w:val="7AD24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316558"/>
    <w:multiLevelType w:val="hybridMultilevel"/>
    <w:tmpl w:val="37C6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53073E"/>
    <w:multiLevelType w:val="hybridMultilevel"/>
    <w:tmpl w:val="AEFC8D6C"/>
    <w:lvl w:ilvl="0" w:tplc="0506FB2A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 w15:restartNumberingAfterBreak="0">
    <w:nsid w:val="56C33687"/>
    <w:multiLevelType w:val="hybridMultilevel"/>
    <w:tmpl w:val="1A16F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DF2247"/>
    <w:multiLevelType w:val="hybridMultilevel"/>
    <w:tmpl w:val="8040B834"/>
    <w:lvl w:ilvl="0" w:tplc="459ABC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9BF3E65"/>
    <w:multiLevelType w:val="hybridMultilevel"/>
    <w:tmpl w:val="CC4E4F2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61FB1CAB"/>
    <w:multiLevelType w:val="hybridMultilevel"/>
    <w:tmpl w:val="F88A5D44"/>
    <w:lvl w:ilvl="0" w:tplc="752CB40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76571"/>
    <w:multiLevelType w:val="hybridMultilevel"/>
    <w:tmpl w:val="62AC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B2437"/>
    <w:multiLevelType w:val="hybridMultilevel"/>
    <w:tmpl w:val="200CB1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96522D9"/>
    <w:multiLevelType w:val="hybridMultilevel"/>
    <w:tmpl w:val="FD068232"/>
    <w:lvl w:ilvl="0" w:tplc="3104EC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85A59"/>
    <w:multiLevelType w:val="hybridMultilevel"/>
    <w:tmpl w:val="CF64A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A05B1D"/>
    <w:multiLevelType w:val="hybridMultilevel"/>
    <w:tmpl w:val="4CB29FE8"/>
    <w:lvl w:ilvl="0" w:tplc="E9A27F4E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45A6DB6"/>
    <w:multiLevelType w:val="hybridMultilevel"/>
    <w:tmpl w:val="323C9FBA"/>
    <w:lvl w:ilvl="0" w:tplc="E66EC17C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5784A66"/>
    <w:multiLevelType w:val="hybridMultilevel"/>
    <w:tmpl w:val="F9B64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3F2998"/>
    <w:multiLevelType w:val="hybridMultilevel"/>
    <w:tmpl w:val="B6705924"/>
    <w:lvl w:ilvl="0" w:tplc="0F44DF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2696BD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B4D9D"/>
    <w:multiLevelType w:val="hybridMultilevel"/>
    <w:tmpl w:val="E4B471F4"/>
    <w:lvl w:ilvl="0" w:tplc="1B6E9FF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1F869E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2C472E"/>
    <w:multiLevelType w:val="hybridMultilevel"/>
    <w:tmpl w:val="095EDF0C"/>
    <w:lvl w:ilvl="0" w:tplc="459ABC0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"/>
  </w:num>
  <w:num w:numId="3">
    <w:abstractNumId w:val="17"/>
  </w:num>
  <w:num w:numId="4">
    <w:abstractNumId w:val="4"/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42"/>
  </w:num>
  <w:num w:numId="9">
    <w:abstractNumId w:val="29"/>
  </w:num>
  <w:num w:numId="10">
    <w:abstractNumId w:val="13"/>
  </w:num>
  <w:num w:numId="11">
    <w:abstractNumId w:val="38"/>
  </w:num>
  <w:num w:numId="12">
    <w:abstractNumId w:val="6"/>
  </w:num>
  <w:num w:numId="13">
    <w:abstractNumId w:val="35"/>
  </w:num>
  <w:num w:numId="14">
    <w:abstractNumId w:val="33"/>
  </w:num>
  <w:num w:numId="15">
    <w:abstractNumId w:val="20"/>
  </w:num>
  <w:num w:numId="16">
    <w:abstractNumId w:val="47"/>
  </w:num>
  <w:num w:numId="17">
    <w:abstractNumId w:val="28"/>
  </w:num>
  <w:num w:numId="18">
    <w:abstractNumId w:val="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1"/>
  </w:num>
  <w:num w:numId="22">
    <w:abstractNumId w:val="41"/>
  </w:num>
  <w:num w:numId="23">
    <w:abstractNumId w:val="43"/>
  </w:num>
  <w:num w:numId="24">
    <w:abstractNumId w:val="12"/>
  </w:num>
  <w:num w:numId="25">
    <w:abstractNumId w:val="15"/>
  </w:num>
  <w:num w:numId="26">
    <w:abstractNumId w:val="46"/>
  </w:num>
  <w:num w:numId="27">
    <w:abstractNumId w:val="24"/>
  </w:num>
  <w:num w:numId="28">
    <w:abstractNumId w:val="0"/>
  </w:num>
  <w:num w:numId="29">
    <w:abstractNumId w:val="31"/>
  </w:num>
  <w:num w:numId="30">
    <w:abstractNumId w:val="48"/>
  </w:num>
  <w:num w:numId="31">
    <w:abstractNumId w:val="23"/>
  </w:num>
  <w:num w:numId="32">
    <w:abstractNumId w:val="30"/>
  </w:num>
  <w:num w:numId="33">
    <w:abstractNumId w:val="1"/>
  </w:num>
  <w:num w:numId="34">
    <w:abstractNumId w:val="26"/>
  </w:num>
  <w:num w:numId="35">
    <w:abstractNumId w:val="19"/>
  </w:num>
  <w:num w:numId="36">
    <w:abstractNumId w:val="27"/>
  </w:num>
  <w:num w:numId="37">
    <w:abstractNumId w:val="40"/>
  </w:num>
  <w:num w:numId="38">
    <w:abstractNumId w:val="44"/>
  </w:num>
  <w:num w:numId="3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5"/>
  </w:num>
  <w:num w:numId="41">
    <w:abstractNumId w:val="3"/>
  </w:num>
  <w:num w:numId="42">
    <w:abstractNumId w:val="21"/>
  </w:num>
  <w:num w:numId="43">
    <w:abstractNumId w:val="36"/>
  </w:num>
  <w:num w:numId="44">
    <w:abstractNumId w:val="7"/>
  </w:num>
  <w:num w:numId="45">
    <w:abstractNumId w:val="34"/>
  </w:num>
  <w:num w:numId="46">
    <w:abstractNumId w:val="18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8"/>
    <w:rsid w:val="00007A40"/>
    <w:rsid w:val="00010D53"/>
    <w:rsid w:val="00011942"/>
    <w:rsid w:val="000230C5"/>
    <w:rsid w:val="00024D77"/>
    <w:rsid w:val="00026830"/>
    <w:rsid w:val="000301B4"/>
    <w:rsid w:val="0003122F"/>
    <w:rsid w:val="00037572"/>
    <w:rsid w:val="00056FAE"/>
    <w:rsid w:val="00061913"/>
    <w:rsid w:val="000631A6"/>
    <w:rsid w:val="0006432E"/>
    <w:rsid w:val="00072878"/>
    <w:rsid w:val="00072F77"/>
    <w:rsid w:val="000763C5"/>
    <w:rsid w:val="0008278A"/>
    <w:rsid w:val="00086CCF"/>
    <w:rsid w:val="00093275"/>
    <w:rsid w:val="000A0970"/>
    <w:rsid w:val="000B2DEC"/>
    <w:rsid w:val="000B3D37"/>
    <w:rsid w:val="000B4E00"/>
    <w:rsid w:val="000B63C4"/>
    <w:rsid w:val="000B762A"/>
    <w:rsid w:val="000C57A5"/>
    <w:rsid w:val="000C7C60"/>
    <w:rsid w:val="000C7F8D"/>
    <w:rsid w:val="000D0811"/>
    <w:rsid w:val="000D25AC"/>
    <w:rsid w:val="000E1E84"/>
    <w:rsid w:val="000E4B31"/>
    <w:rsid w:val="000F1B45"/>
    <w:rsid w:val="000F6D6D"/>
    <w:rsid w:val="001005CA"/>
    <w:rsid w:val="0010077A"/>
    <w:rsid w:val="00102475"/>
    <w:rsid w:val="00105BE5"/>
    <w:rsid w:val="00106BAE"/>
    <w:rsid w:val="001118DD"/>
    <w:rsid w:val="00120DC0"/>
    <w:rsid w:val="001267F4"/>
    <w:rsid w:val="0013171D"/>
    <w:rsid w:val="001379B6"/>
    <w:rsid w:val="001465BF"/>
    <w:rsid w:val="00163F52"/>
    <w:rsid w:val="00174A13"/>
    <w:rsid w:val="00175F32"/>
    <w:rsid w:val="00176149"/>
    <w:rsid w:val="00181F7B"/>
    <w:rsid w:val="00183D4A"/>
    <w:rsid w:val="0018620A"/>
    <w:rsid w:val="00191464"/>
    <w:rsid w:val="00191641"/>
    <w:rsid w:val="001A1A7D"/>
    <w:rsid w:val="001A29FC"/>
    <w:rsid w:val="001A326E"/>
    <w:rsid w:val="001A4E82"/>
    <w:rsid w:val="001B044E"/>
    <w:rsid w:val="001B0E9C"/>
    <w:rsid w:val="001F5E32"/>
    <w:rsid w:val="002041D1"/>
    <w:rsid w:val="00207326"/>
    <w:rsid w:val="00210948"/>
    <w:rsid w:val="00231D38"/>
    <w:rsid w:val="00241821"/>
    <w:rsid w:val="002450C7"/>
    <w:rsid w:val="00250946"/>
    <w:rsid w:val="00252811"/>
    <w:rsid w:val="00254295"/>
    <w:rsid w:val="002631B4"/>
    <w:rsid w:val="002657A2"/>
    <w:rsid w:val="00272662"/>
    <w:rsid w:val="002743B2"/>
    <w:rsid w:val="00274CE3"/>
    <w:rsid w:val="00280A1F"/>
    <w:rsid w:val="00284B0A"/>
    <w:rsid w:val="00287D65"/>
    <w:rsid w:val="0029542F"/>
    <w:rsid w:val="002A1335"/>
    <w:rsid w:val="002A1F28"/>
    <w:rsid w:val="002A21C0"/>
    <w:rsid w:val="002A383B"/>
    <w:rsid w:val="002A7FE0"/>
    <w:rsid w:val="002B10DD"/>
    <w:rsid w:val="002B62D6"/>
    <w:rsid w:val="002B6F36"/>
    <w:rsid w:val="002C7060"/>
    <w:rsid w:val="002E1FA7"/>
    <w:rsid w:val="002E5551"/>
    <w:rsid w:val="002F7AFF"/>
    <w:rsid w:val="00300755"/>
    <w:rsid w:val="0030731C"/>
    <w:rsid w:val="00310C47"/>
    <w:rsid w:val="00312A1C"/>
    <w:rsid w:val="00321FC6"/>
    <w:rsid w:val="003226B5"/>
    <w:rsid w:val="00325816"/>
    <w:rsid w:val="00326B23"/>
    <w:rsid w:val="00326F7D"/>
    <w:rsid w:val="0033382C"/>
    <w:rsid w:val="00336A68"/>
    <w:rsid w:val="00340716"/>
    <w:rsid w:val="00350879"/>
    <w:rsid w:val="003508DF"/>
    <w:rsid w:val="003565D4"/>
    <w:rsid w:val="00360297"/>
    <w:rsid w:val="0036272F"/>
    <w:rsid w:val="00373797"/>
    <w:rsid w:val="00373E96"/>
    <w:rsid w:val="0037426E"/>
    <w:rsid w:val="003764B8"/>
    <w:rsid w:val="00382E0A"/>
    <w:rsid w:val="003848E4"/>
    <w:rsid w:val="00385665"/>
    <w:rsid w:val="00386FE6"/>
    <w:rsid w:val="003902C0"/>
    <w:rsid w:val="003B174A"/>
    <w:rsid w:val="003B1F83"/>
    <w:rsid w:val="003D4729"/>
    <w:rsid w:val="003D6509"/>
    <w:rsid w:val="003F2068"/>
    <w:rsid w:val="003F5654"/>
    <w:rsid w:val="003F70C3"/>
    <w:rsid w:val="00402089"/>
    <w:rsid w:val="00404089"/>
    <w:rsid w:val="004055EB"/>
    <w:rsid w:val="00406254"/>
    <w:rsid w:val="0041280E"/>
    <w:rsid w:val="004140C7"/>
    <w:rsid w:val="004240E2"/>
    <w:rsid w:val="004421A2"/>
    <w:rsid w:val="00444DEA"/>
    <w:rsid w:val="00451B14"/>
    <w:rsid w:val="004559B4"/>
    <w:rsid w:val="00466FCC"/>
    <w:rsid w:val="00487DAA"/>
    <w:rsid w:val="00490096"/>
    <w:rsid w:val="004934F3"/>
    <w:rsid w:val="004A012B"/>
    <w:rsid w:val="004A1C18"/>
    <w:rsid w:val="004A1FB4"/>
    <w:rsid w:val="004A4D81"/>
    <w:rsid w:val="004B0C0E"/>
    <w:rsid w:val="004B4726"/>
    <w:rsid w:val="004B6292"/>
    <w:rsid w:val="004C208B"/>
    <w:rsid w:val="004C359A"/>
    <w:rsid w:val="004C5D37"/>
    <w:rsid w:val="004D535F"/>
    <w:rsid w:val="004D7808"/>
    <w:rsid w:val="004E0DDE"/>
    <w:rsid w:val="004F6211"/>
    <w:rsid w:val="00503C8F"/>
    <w:rsid w:val="005134F1"/>
    <w:rsid w:val="0052074E"/>
    <w:rsid w:val="005221E1"/>
    <w:rsid w:val="00534A72"/>
    <w:rsid w:val="00552806"/>
    <w:rsid w:val="00556D6F"/>
    <w:rsid w:val="00557EA7"/>
    <w:rsid w:val="00563900"/>
    <w:rsid w:val="00563BF3"/>
    <w:rsid w:val="005655B7"/>
    <w:rsid w:val="005668AA"/>
    <w:rsid w:val="00566B24"/>
    <w:rsid w:val="00570C63"/>
    <w:rsid w:val="00573E3C"/>
    <w:rsid w:val="00576B36"/>
    <w:rsid w:val="00576BB9"/>
    <w:rsid w:val="0058217A"/>
    <w:rsid w:val="00583545"/>
    <w:rsid w:val="00591234"/>
    <w:rsid w:val="0059551F"/>
    <w:rsid w:val="005A1734"/>
    <w:rsid w:val="005A19EF"/>
    <w:rsid w:val="005B24ED"/>
    <w:rsid w:val="005B4158"/>
    <w:rsid w:val="005B4505"/>
    <w:rsid w:val="005B4D90"/>
    <w:rsid w:val="005B57E2"/>
    <w:rsid w:val="005B5D72"/>
    <w:rsid w:val="005B613B"/>
    <w:rsid w:val="005B669B"/>
    <w:rsid w:val="005C551D"/>
    <w:rsid w:val="005D01BB"/>
    <w:rsid w:val="005D2D58"/>
    <w:rsid w:val="005D3E4C"/>
    <w:rsid w:val="005E0413"/>
    <w:rsid w:val="005E0600"/>
    <w:rsid w:val="005E137E"/>
    <w:rsid w:val="005F009F"/>
    <w:rsid w:val="005F1A6F"/>
    <w:rsid w:val="006026B3"/>
    <w:rsid w:val="00602DFB"/>
    <w:rsid w:val="00626A35"/>
    <w:rsid w:val="00635ADF"/>
    <w:rsid w:val="0064202C"/>
    <w:rsid w:val="006436AF"/>
    <w:rsid w:val="006640E6"/>
    <w:rsid w:val="006656F5"/>
    <w:rsid w:val="00666C6B"/>
    <w:rsid w:val="006748A7"/>
    <w:rsid w:val="00675024"/>
    <w:rsid w:val="0068352A"/>
    <w:rsid w:val="006858AA"/>
    <w:rsid w:val="00691C14"/>
    <w:rsid w:val="00692122"/>
    <w:rsid w:val="006A057E"/>
    <w:rsid w:val="006A1060"/>
    <w:rsid w:val="006A2E87"/>
    <w:rsid w:val="006A4B1E"/>
    <w:rsid w:val="006A6F72"/>
    <w:rsid w:val="006B773E"/>
    <w:rsid w:val="006D6C54"/>
    <w:rsid w:val="006D7499"/>
    <w:rsid w:val="006E01C7"/>
    <w:rsid w:val="006E1053"/>
    <w:rsid w:val="006E5FBE"/>
    <w:rsid w:val="0070554B"/>
    <w:rsid w:val="007143A3"/>
    <w:rsid w:val="00714744"/>
    <w:rsid w:val="0073210D"/>
    <w:rsid w:val="00744CFB"/>
    <w:rsid w:val="0074743E"/>
    <w:rsid w:val="00750207"/>
    <w:rsid w:val="00752049"/>
    <w:rsid w:val="00752FC4"/>
    <w:rsid w:val="007549ED"/>
    <w:rsid w:val="0075564B"/>
    <w:rsid w:val="007571AE"/>
    <w:rsid w:val="00760531"/>
    <w:rsid w:val="007710F5"/>
    <w:rsid w:val="00777F78"/>
    <w:rsid w:val="00784FE9"/>
    <w:rsid w:val="00786E23"/>
    <w:rsid w:val="00791231"/>
    <w:rsid w:val="00793657"/>
    <w:rsid w:val="00794759"/>
    <w:rsid w:val="0079566C"/>
    <w:rsid w:val="00796D95"/>
    <w:rsid w:val="007A2555"/>
    <w:rsid w:val="007A45FF"/>
    <w:rsid w:val="007B3F19"/>
    <w:rsid w:val="007B67E0"/>
    <w:rsid w:val="007B79CC"/>
    <w:rsid w:val="007C1250"/>
    <w:rsid w:val="007D3048"/>
    <w:rsid w:val="007D56BF"/>
    <w:rsid w:val="007E76B9"/>
    <w:rsid w:val="007F42A5"/>
    <w:rsid w:val="007F5634"/>
    <w:rsid w:val="00805105"/>
    <w:rsid w:val="00810734"/>
    <w:rsid w:val="008128AD"/>
    <w:rsid w:val="0082429B"/>
    <w:rsid w:val="00833ABC"/>
    <w:rsid w:val="0083556B"/>
    <w:rsid w:val="00840D0A"/>
    <w:rsid w:val="00847808"/>
    <w:rsid w:val="00850531"/>
    <w:rsid w:val="00851297"/>
    <w:rsid w:val="008542EA"/>
    <w:rsid w:val="00854937"/>
    <w:rsid w:val="00856751"/>
    <w:rsid w:val="008645E5"/>
    <w:rsid w:val="0086719D"/>
    <w:rsid w:val="00872E94"/>
    <w:rsid w:val="00873863"/>
    <w:rsid w:val="00874D8C"/>
    <w:rsid w:val="008768DE"/>
    <w:rsid w:val="00881163"/>
    <w:rsid w:val="00883516"/>
    <w:rsid w:val="0088365B"/>
    <w:rsid w:val="0088641C"/>
    <w:rsid w:val="00890CB0"/>
    <w:rsid w:val="008967F2"/>
    <w:rsid w:val="008A01F6"/>
    <w:rsid w:val="008B2651"/>
    <w:rsid w:val="008B2662"/>
    <w:rsid w:val="008C0698"/>
    <w:rsid w:val="008D1406"/>
    <w:rsid w:val="008D385D"/>
    <w:rsid w:val="008D53E7"/>
    <w:rsid w:val="008D7DAB"/>
    <w:rsid w:val="008E40E8"/>
    <w:rsid w:val="008F2D1D"/>
    <w:rsid w:val="008F51F5"/>
    <w:rsid w:val="0090021B"/>
    <w:rsid w:val="009025BC"/>
    <w:rsid w:val="00905B7A"/>
    <w:rsid w:val="00914576"/>
    <w:rsid w:val="00915108"/>
    <w:rsid w:val="009164F8"/>
    <w:rsid w:val="00920CDD"/>
    <w:rsid w:val="00920F27"/>
    <w:rsid w:val="00921975"/>
    <w:rsid w:val="0093147E"/>
    <w:rsid w:val="0093231D"/>
    <w:rsid w:val="00934471"/>
    <w:rsid w:val="0093537B"/>
    <w:rsid w:val="00936042"/>
    <w:rsid w:val="0094455D"/>
    <w:rsid w:val="00957FB9"/>
    <w:rsid w:val="00960910"/>
    <w:rsid w:val="00965CCE"/>
    <w:rsid w:val="0097017D"/>
    <w:rsid w:val="0097674D"/>
    <w:rsid w:val="009823EC"/>
    <w:rsid w:val="009866A9"/>
    <w:rsid w:val="009928C9"/>
    <w:rsid w:val="00993551"/>
    <w:rsid w:val="009A6097"/>
    <w:rsid w:val="009A7A9D"/>
    <w:rsid w:val="009C1664"/>
    <w:rsid w:val="009D671D"/>
    <w:rsid w:val="009E05C2"/>
    <w:rsid w:val="009E3A3F"/>
    <w:rsid w:val="009E7BE9"/>
    <w:rsid w:val="009F2468"/>
    <w:rsid w:val="009F421E"/>
    <w:rsid w:val="009F4C2D"/>
    <w:rsid w:val="009F6E70"/>
    <w:rsid w:val="00A02037"/>
    <w:rsid w:val="00A02E91"/>
    <w:rsid w:val="00A078BC"/>
    <w:rsid w:val="00A137A3"/>
    <w:rsid w:val="00A25627"/>
    <w:rsid w:val="00A25A4B"/>
    <w:rsid w:val="00A30A5C"/>
    <w:rsid w:val="00A46F0F"/>
    <w:rsid w:val="00A524CC"/>
    <w:rsid w:val="00A566D2"/>
    <w:rsid w:val="00A64897"/>
    <w:rsid w:val="00A67765"/>
    <w:rsid w:val="00A722A3"/>
    <w:rsid w:val="00A72B23"/>
    <w:rsid w:val="00A86A30"/>
    <w:rsid w:val="00A9167E"/>
    <w:rsid w:val="00A92DA6"/>
    <w:rsid w:val="00A956C7"/>
    <w:rsid w:val="00A95F6B"/>
    <w:rsid w:val="00AA06DB"/>
    <w:rsid w:val="00AA1767"/>
    <w:rsid w:val="00AA2988"/>
    <w:rsid w:val="00AA4E55"/>
    <w:rsid w:val="00AB0CEE"/>
    <w:rsid w:val="00AB2381"/>
    <w:rsid w:val="00AB241D"/>
    <w:rsid w:val="00AB6FA5"/>
    <w:rsid w:val="00AC2842"/>
    <w:rsid w:val="00AC2B9B"/>
    <w:rsid w:val="00AD15DB"/>
    <w:rsid w:val="00AD3598"/>
    <w:rsid w:val="00AD6AEC"/>
    <w:rsid w:val="00AE030D"/>
    <w:rsid w:val="00AE0362"/>
    <w:rsid w:val="00AE0B5F"/>
    <w:rsid w:val="00AE3552"/>
    <w:rsid w:val="00AE4184"/>
    <w:rsid w:val="00AF312C"/>
    <w:rsid w:val="00B035E6"/>
    <w:rsid w:val="00B17F57"/>
    <w:rsid w:val="00B31797"/>
    <w:rsid w:val="00B35E3E"/>
    <w:rsid w:val="00B5221E"/>
    <w:rsid w:val="00B52779"/>
    <w:rsid w:val="00B54384"/>
    <w:rsid w:val="00B60580"/>
    <w:rsid w:val="00B81304"/>
    <w:rsid w:val="00B82251"/>
    <w:rsid w:val="00B82E6D"/>
    <w:rsid w:val="00B8370A"/>
    <w:rsid w:val="00B8477B"/>
    <w:rsid w:val="00B857BB"/>
    <w:rsid w:val="00B86183"/>
    <w:rsid w:val="00B86D7E"/>
    <w:rsid w:val="00B87C33"/>
    <w:rsid w:val="00BA3646"/>
    <w:rsid w:val="00BA524D"/>
    <w:rsid w:val="00BA7E67"/>
    <w:rsid w:val="00BB0795"/>
    <w:rsid w:val="00BB4BE7"/>
    <w:rsid w:val="00BB6F01"/>
    <w:rsid w:val="00BC07EF"/>
    <w:rsid w:val="00BC62B9"/>
    <w:rsid w:val="00BC66CF"/>
    <w:rsid w:val="00BC70DB"/>
    <w:rsid w:val="00BE0A36"/>
    <w:rsid w:val="00BE212F"/>
    <w:rsid w:val="00BE5E4D"/>
    <w:rsid w:val="00BF00DD"/>
    <w:rsid w:val="00BF1F1D"/>
    <w:rsid w:val="00BF1F45"/>
    <w:rsid w:val="00BF38EA"/>
    <w:rsid w:val="00BF437D"/>
    <w:rsid w:val="00BF4EEC"/>
    <w:rsid w:val="00C0197D"/>
    <w:rsid w:val="00C03491"/>
    <w:rsid w:val="00C10E44"/>
    <w:rsid w:val="00C224BB"/>
    <w:rsid w:val="00C252DA"/>
    <w:rsid w:val="00C3504A"/>
    <w:rsid w:val="00C3549F"/>
    <w:rsid w:val="00C36818"/>
    <w:rsid w:val="00C40DCB"/>
    <w:rsid w:val="00C43EAB"/>
    <w:rsid w:val="00C52566"/>
    <w:rsid w:val="00C529CC"/>
    <w:rsid w:val="00C53E3A"/>
    <w:rsid w:val="00C55280"/>
    <w:rsid w:val="00C6008A"/>
    <w:rsid w:val="00C61C8A"/>
    <w:rsid w:val="00C663CF"/>
    <w:rsid w:val="00C774C9"/>
    <w:rsid w:val="00C83086"/>
    <w:rsid w:val="00C873C5"/>
    <w:rsid w:val="00C978C9"/>
    <w:rsid w:val="00C97BC9"/>
    <w:rsid w:val="00CA111A"/>
    <w:rsid w:val="00CA3BA3"/>
    <w:rsid w:val="00CA3CE2"/>
    <w:rsid w:val="00CB1113"/>
    <w:rsid w:val="00CC3684"/>
    <w:rsid w:val="00CC3B0E"/>
    <w:rsid w:val="00CD3E5C"/>
    <w:rsid w:val="00CE1D0F"/>
    <w:rsid w:val="00CE1FD7"/>
    <w:rsid w:val="00CE2820"/>
    <w:rsid w:val="00CE3B72"/>
    <w:rsid w:val="00CF5073"/>
    <w:rsid w:val="00D03017"/>
    <w:rsid w:val="00D034CD"/>
    <w:rsid w:val="00D04DE8"/>
    <w:rsid w:val="00D05E22"/>
    <w:rsid w:val="00D110A8"/>
    <w:rsid w:val="00D20BAA"/>
    <w:rsid w:val="00D21FD0"/>
    <w:rsid w:val="00D23C10"/>
    <w:rsid w:val="00D24619"/>
    <w:rsid w:val="00D24C27"/>
    <w:rsid w:val="00D25007"/>
    <w:rsid w:val="00D267FD"/>
    <w:rsid w:val="00D26A94"/>
    <w:rsid w:val="00D5169D"/>
    <w:rsid w:val="00D65C23"/>
    <w:rsid w:val="00D72C51"/>
    <w:rsid w:val="00D84A37"/>
    <w:rsid w:val="00D86D8E"/>
    <w:rsid w:val="00DA7AAD"/>
    <w:rsid w:val="00DC3380"/>
    <w:rsid w:val="00DD01EC"/>
    <w:rsid w:val="00DE74F9"/>
    <w:rsid w:val="00DF0FA2"/>
    <w:rsid w:val="00DF5928"/>
    <w:rsid w:val="00E00843"/>
    <w:rsid w:val="00E3203A"/>
    <w:rsid w:val="00E33F40"/>
    <w:rsid w:val="00E51F48"/>
    <w:rsid w:val="00E52485"/>
    <w:rsid w:val="00E54908"/>
    <w:rsid w:val="00E55040"/>
    <w:rsid w:val="00E552BD"/>
    <w:rsid w:val="00E5611B"/>
    <w:rsid w:val="00E56466"/>
    <w:rsid w:val="00E56A1F"/>
    <w:rsid w:val="00E627CE"/>
    <w:rsid w:val="00E66526"/>
    <w:rsid w:val="00E67F4D"/>
    <w:rsid w:val="00E717DD"/>
    <w:rsid w:val="00E83CA6"/>
    <w:rsid w:val="00E84B6D"/>
    <w:rsid w:val="00E867F1"/>
    <w:rsid w:val="00E95AF2"/>
    <w:rsid w:val="00EA030B"/>
    <w:rsid w:val="00EA3BFE"/>
    <w:rsid w:val="00EA4279"/>
    <w:rsid w:val="00EB6377"/>
    <w:rsid w:val="00EC2AA6"/>
    <w:rsid w:val="00EC42DA"/>
    <w:rsid w:val="00ED0F55"/>
    <w:rsid w:val="00ED2F3E"/>
    <w:rsid w:val="00ED3E19"/>
    <w:rsid w:val="00ED64DD"/>
    <w:rsid w:val="00EF28AA"/>
    <w:rsid w:val="00F000F6"/>
    <w:rsid w:val="00F03403"/>
    <w:rsid w:val="00F04C10"/>
    <w:rsid w:val="00F06633"/>
    <w:rsid w:val="00F067E3"/>
    <w:rsid w:val="00F06DB8"/>
    <w:rsid w:val="00F10BF8"/>
    <w:rsid w:val="00F13C8F"/>
    <w:rsid w:val="00F25E9F"/>
    <w:rsid w:val="00F4153D"/>
    <w:rsid w:val="00F43A32"/>
    <w:rsid w:val="00F46F4A"/>
    <w:rsid w:val="00F4758E"/>
    <w:rsid w:val="00F511FD"/>
    <w:rsid w:val="00F61C61"/>
    <w:rsid w:val="00F7273C"/>
    <w:rsid w:val="00F74C28"/>
    <w:rsid w:val="00F777B5"/>
    <w:rsid w:val="00F80DFA"/>
    <w:rsid w:val="00F80F02"/>
    <w:rsid w:val="00F83B27"/>
    <w:rsid w:val="00F91374"/>
    <w:rsid w:val="00F916C1"/>
    <w:rsid w:val="00F97A35"/>
    <w:rsid w:val="00FB121A"/>
    <w:rsid w:val="00FB5273"/>
    <w:rsid w:val="00FC343F"/>
    <w:rsid w:val="00FC4D1D"/>
    <w:rsid w:val="00FD0FEA"/>
    <w:rsid w:val="00FD1A22"/>
    <w:rsid w:val="00FD2C5A"/>
    <w:rsid w:val="00FD38C8"/>
    <w:rsid w:val="00FD5B89"/>
    <w:rsid w:val="00FE0921"/>
    <w:rsid w:val="00FE3731"/>
    <w:rsid w:val="00FE5AA9"/>
    <w:rsid w:val="00FF2FAC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9B45E"/>
  <w15:docId w15:val="{2ADE4AE9-4F83-CA46-9931-47D2A2B8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565D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2E1F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E1FA7"/>
    <w:rPr>
      <w:sz w:val="16"/>
      <w:szCs w:val="16"/>
    </w:rPr>
  </w:style>
  <w:style w:type="paragraph" w:styleId="Nagwek">
    <w:name w:val="header"/>
    <w:basedOn w:val="Normalny"/>
    <w:link w:val="NagwekZnak"/>
    <w:rsid w:val="00412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1280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28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1280E"/>
    <w:rPr>
      <w:sz w:val="24"/>
      <w:szCs w:val="24"/>
    </w:rPr>
  </w:style>
  <w:style w:type="paragraph" w:styleId="Bezodstpw">
    <w:name w:val="No Spacing"/>
    <w:uiPriority w:val="1"/>
    <w:qFormat/>
    <w:rsid w:val="009866A9"/>
    <w:rPr>
      <w:sz w:val="24"/>
      <w:szCs w:val="24"/>
      <w:lang w:eastAsia="pl-PL"/>
    </w:rPr>
  </w:style>
  <w:style w:type="paragraph" w:customStyle="1" w:styleId="pkt">
    <w:name w:val="pkt"/>
    <w:basedOn w:val="Normalny"/>
    <w:rsid w:val="005D3E4C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rsid w:val="006B77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B773E"/>
    <w:rPr>
      <w:rFonts w:ascii="Segoe UI" w:hAnsi="Segoe UI" w:cs="Segoe UI"/>
      <w:sz w:val="18"/>
      <w:szCs w:val="18"/>
    </w:rPr>
  </w:style>
  <w:style w:type="paragraph" w:customStyle="1" w:styleId="redniasiatka1akcent21">
    <w:name w:val="Średnia siatka 1 — akcent 21"/>
    <w:basedOn w:val="Normalny"/>
    <w:uiPriority w:val="99"/>
    <w:qFormat/>
    <w:rsid w:val="003F20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4140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140C7"/>
  </w:style>
  <w:style w:type="character" w:styleId="Odwoanieprzypisukocowego">
    <w:name w:val="endnote reference"/>
    <w:rsid w:val="004140C7"/>
    <w:rPr>
      <w:vertAlign w:val="superscript"/>
    </w:rPr>
  </w:style>
  <w:style w:type="table" w:styleId="Tabela-Siatka">
    <w:name w:val="Table Grid"/>
    <w:basedOn w:val="Standardowy"/>
    <w:rsid w:val="00795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035E6"/>
    <w:rPr>
      <w:sz w:val="24"/>
      <w:szCs w:val="24"/>
      <w:lang w:eastAsia="pl-PL"/>
    </w:rPr>
  </w:style>
  <w:style w:type="character" w:customStyle="1" w:styleId="Teksttreci2">
    <w:name w:val="Tekst treści (2)"/>
    <w:rsid w:val="006A6F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uiPriority w:val="99"/>
    <w:unhideWhenUsed/>
    <w:rsid w:val="00024D7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1FD0"/>
    <w:pPr>
      <w:ind w:left="720"/>
      <w:contextualSpacing/>
    </w:pPr>
    <w:rPr>
      <w:sz w:val="20"/>
      <w:szCs w:val="20"/>
    </w:rPr>
  </w:style>
  <w:style w:type="character" w:styleId="Pogrubienie">
    <w:name w:val="Strong"/>
    <w:uiPriority w:val="22"/>
    <w:qFormat/>
    <w:rsid w:val="006858AA"/>
    <w:rPr>
      <w:b/>
      <w:bCs/>
    </w:rPr>
  </w:style>
  <w:style w:type="character" w:customStyle="1" w:styleId="highlight-disabled">
    <w:name w:val="highlight-disabled"/>
    <w:rsid w:val="006858AA"/>
  </w:style>
  <w:style w:type="paragraph" w:customStyle="1" w:styleId="Default">
    <w:name w:val="Default"/>
    <w:rsid w:val="0093604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rsid w:val="00386FE6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6FE6"/>
    <w:rPr>
      <w:rFonts w:ascii="Calibri" w:eastAsia="Calibri" w:hAnsi="Calibri"/>
      <w:lang w:eastAsia="en-US"/>
    </w:rPr>
  </w:style>
  <w:style w:type="character" w:styleId="Odwoanieprzypisudolnego">
    <w:name w:val="footnote reference"/>
    <w:rsid w:val="00386FE6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10D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semiHidden/>
    <w:unhideWhenUsed/>
    <w:rsid w:val="0029542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954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9542F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954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9542F"/>
    <w:rPr>
      <w:b/>
      <w:bCs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B11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B1113"/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CB1113"/>
    <w:pPr>
      <w:widowControl w:val="0"/>
      <w:jc w:val="both"/>
    </w:pPr>
    <w:rPr>
      <w:rFonts w:ascii="Arial" w:hAnsi="Arial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mazowsze.str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E649-FD4A-42C8-946A-F5CEE03D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2491</Words>
  <Characters>14949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w Ciechanowie</Company>
  <LinksUpToDate>false</LinksUpToDate>
  <CharactersWithSpaces>17406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Gosia</dc:creator>
  <cp:keywords/>
  <cp:lastModifiedBy>Michał Radzio</cp:lastModifiedBy>
  <cp:revision>28</cp:revision>
  <cp:lastPrinted>2024-05-15T11:19:00Z</cp:lastPrinted>
  <dcterms:created xsi:type="dcterms:W3CDTF">2021-02-04T09:27:00Z</dcterms:created>
  <dcterms:modified xsi:type="dcterms:W3CDTF">2024-05-15T11:45:00Z</dcterms:modified>
</cp:coreProperties>
</file>