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85B7" w14:textId="067E34A2" w:rsidR="007F1EE6" w:rsidRPr="007F1EE6" w:rsidRDefault="007F1EE6" w:rsidP="007F1EE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UMOWA NR xxx/2024/NIKiDW</w:t>
      </w:r>
    </w:p>
    <w:p w14:paraId="03C8F1BA" w14:textId="77777777" w:rsid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B8017" w14:textId="1F5B11DC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zawarta w dniu ….. stycznia 2024 roku w Warszawie (dalej: Umowa), pomiędzy:</w:t>
      </w:r>
    </w:p>
    <w:p w14:paraId="449DDE8D" w14:textId="50FD0A20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b/>
          <w:bCs/>
          <w:sz w:val="24"/>
          <w:szCs w:val="24"/>
        </w:rPr>
        <w:t>Narodowym Instytutem Kultury i Dziedzictwa Ws</w:t>
      </w:r>
      <w:r w:rsidRPr="007F1EE6">
        <w:rPr>
          <w:rFonts w:ascii="Times New Roman" w:hAnsi="Times New Roman" w:cs="Times New Roman"/>
          <w:sz w:val="24"/>
          <w:szCs w:val="24"/>
        </w:rPr>
        <w:t xml:space="preserve">i z siedzibą w Warszawie (00-322),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przy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EE6">
        <w:rPr>
          <w:rFonts w:ascii="Times New Roman" w:hAnsi="Times New Roman" w:cs="Times New Roman"/>
          <w:sz w:val="24"/>
          <w:szCs w:val="24"/>
        </w:rPr>
        <w:t xml:space="preserve">Krakowskie Przedmieście 66, wpisanym do Rejestru Instytucji Kultury, dla których organizatorem jest Minister Rolnictwa i Rozwoju Wsi pod numerem 3, NIP: 5252804887, Regon: 384655657, </w:t>
      </w:r>
    </w:p>
    <w:p w14:paraId="776FAC26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reprezentowanym przez: </w:t>
      </w:r>
      <w:r w:rsidRPr="007F1EE6">
        <w:rPr>
          <w:rFonts w:ascii="Times New Roman" w:hAnsi="Times New Roman" w:cs="Times New Roman"/>
          <w:b/>
          <w:bCs/>
          <w:sz w:val="24"/>
          <w:szCs w:val="24"/>
        </w:rPr>
        <w:t>Katarzynę Saks – Dyrektor</w:t>
      </w:r>
    </w:p>
    <w:p w14:paraId="42080A68" w14:textId="6D75255F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zwanym dalej Zleceniodawcą</w:t>
      </w:r>
      <w:r>
        <w:rPr>
          <w:rFonts w:ascii="Times New Roman" w:hAnsi="Times New Roman" w:cs="Times New Roman"/>
          <w:sz w:val="24"/>
          <w:szCs w:val="24"/>
        </w:rPr>
        <w:t>/Zamawiającym</w:t>
      </w:r>
    </w:p>
    <w:p w14:paraId="67CD9327" w14:textId="074FCBFB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a</w:t>
      </w:r>
    </w:p>
    <w:p w14:paraId="54931F60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278868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26A8D227" w14:textId="1BA47265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zwaną dalej Zleceniobiorcą</w:t>
      </w:r>
      <w:r>
        <w:rPr>
          <w:rFonts w:ascii="Times New Roman" w:hAnsi="Times New Roman" w:cs="Times New Roman"/>
          <w:sz w:val="24"/>
          <w:szCs w:val="24"/>
        </w:rPr>
        <w:t>/Wykonawcą</w:t>
      </w:r>
    </w:p>
    <w:p w14:paraId="3592E9E0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łącznie zwanych Stronami o treści następującej:</w:t>
      </w:r>
    </w:p>
    <w:p w14:paraId="602309B2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7CAE7" w14:textId="77777777" w:rsidR="007F1EE6" w:rsidRPr="007F1EE6" w:rsidRDefault="007F1EE6" w:rsidP="007F1EE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§1</w:t>
      </w:r>
    </w:p>
    <w:p w14:paraId="666FE691" w14:textId="5765773F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Przedmiotem umowy jest świadczenie kompleksowej usługi pralniczej </w:t>
      </w:r>
      <w:r w:rsidR="00314FED">
        <w:rPr>
          <w:rFonts w:ascii="Times New Roman" w:hAnsi="Times New Roman" w:cs="Times New Roman"/>
          <w:sz w:val="24"/>
          <w:szCs w:val="24"/>
        </w:rPr>
        <w:t>asortymentu pralniczego</w:t>
      </w:r>
      <w:r w:rsidRPr="007F1EE6">
        <w:rPr>
          <w:rFonts w:ascii="Times New Roman" w:hAnsi="Times New Roman" w:cs="Times New Roman"/>
          <w:sz w:val="24"/>
          <w:szCs w:val="24"/>
        </w:rPr>
        <w:t>, któr</w:t>
      </w:r>
      <w:r w:rsidR="00314FED">
        <w:rPr>
          <w:rFonts w:ascii="Times New Roman" w:hAnsi="Times New Roman" w:cs="Times New Roman"/>
          <w:sz w:val="24"/>
          <w:szCs w:val="24"/>
        </w:rPr>
        <w:t>ego</w:t>
      </w:r>
      <w:r w:rsidRPr="007F1EE6">
        <w:rPr>
          <w:rFonts w:ascii="Times New Roman" w:hAnsi="Times New Roman" w:cs="Times New Roman"/>
          <w:sz w:val="24"/>
          <w:szCs w:val="24"/>
        </w:rPr>
        <w:t xml:space="preserve"> wykaz i opis określone zostały w Formularzu asortymentowo-cenowym stanowiącym Załącznik nr 1 do Umowy oraz Opisie przedmiotu zamówienia stanowiącym Załącznik nr 2 do Umowy.</w:t>
      </w:r>
    </w:p>
    <w:p w14:paraId="6DED4308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17B7F" w14:textId="77777777" w:rsidR="007F1EE6" w:rsidRPr="007F1EE6" w:rsidRDefault="007F1EE6" w:rsidP="007F1EE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2</w:t>
      </w:r>
    </w:p>
    <w:p w14:paraId="7F12010D" w14:textId="146EEEB4" w:rsidR="007F1EE6" w:rsidRDefault="007F1EE6" w:rsidP="007F1EE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Odbiór i doręczanie asortymentu pralniczego Strony są zobowiązane potwierdzać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 xml:space="preserve">na podstawie protokołu, którego wzór stanowi Załącznik nr 3 do Umowy. Strony są uprawnione do zgłaszania uwag przy odbiorze lub doręczaniu asortymentu pralniczego, </w:t>
      </w:r>
      <w:r w:rsidR="00720D7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a także</w:t>
      </w:r>
      <w:r w:rsidR="00E66598">
        <w:rPr>
          <w:rFonts w:ascii="Times New Roman" w:hAnsi="Times New Roman" w:cs="Times New Roman"/>
          <w:sz w:val="24"/>
          <w:szCs w:val="24"/>
        </w:rPr>
        <w:t xml:space="preserve"> wskazywania</w:t>
      </w:r>
      <w:r w:rsidRPr="007F1EE6">
        <w:rPr>
          <w:rFonts w:ascii="Times New Roman" w:hAnsi="Times New Roman" w:cs="Times New Roman"/>
          <w:sz w:val="24"/>
          <w:szCs w:val="24"/>
        </w:rPr>
        <w:t xml:space="preserve"> dokładnego czasu odbioru i doręczania asortymentu pralniczego.</w:t>
      </w:r>
    </w:p>
    <w:p w14:paraId="6264CEEF" w14:textId="77777777" w:rsidR="007F1EE6" w:rsidRDefault="007F1EE6" w:rsidP="007F1EE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Osobami uprawnionymi do podpisywania protokołu, o którym mowa w ust. 1 po stronie Zleceniodawcy są: Agnieszka Pasoń oraz Ilona Długołęcka.</w:t>
      </w:r>
    </w:p>
    <w:p w14:paraId="76FDB6C1" w14:textId="50638276" w:rsidR="007F1EE6" w:rsidRPr="007F1EE6" w:rsidRDefault="007F1EE6" w:rsidP="007F1EE6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Osobami uprawnionymi do podpisywania protokołu, o którym mowa w ust. 1, są wszyscy pracownicy Zleceniobiorcy realizujący odbiór i doręczenie asortymentu pralniczego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do Zleceniodawcy, bez względu na podstawę dysponowania tymi osobami przez Zleceniobiorcę (np. umowa o prace, umowa cywilnoprawna).</w:t>
      </w:r>
    </w:p>
    <w:p w14:paraId="7E59066A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81DE6" w14:textId="77777777" w:rsidR="007F1EE6" w:rsidRPr="007F1EE6" w:rsidRDefault="007F1EE6" w:rsidP="007F1EE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3</w:t>
      </w:r>
    </w:p>
    <w:p w14:paraId="5AECB370" w14:textId="77777777" w:rsidR="007F1EE6" w:rsidRDefault="007F1EE6" w:rsidP="007F1EE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Zleceniobiorca jest także zobowiązany 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8B52" w14:textId="2687CFF7" w:rsidR="007F1EE6" w:rsidRDefault="007F1EE6" w:rsidP="007F1EE6">
      <w:pPr>
        <w:pStyle w:val="Bezodstpw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dokonywania odbioru asortymentu pralniczego od Zleceniodawcy z adresu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 xml:space="preserve">ul. Krakowskie Przedmieście 66 (00-322 Warszawa) w godzinach  08:00 - 14:00,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w terminie nie dłuższym niż ...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EE6">
        <w:rPr>
          <w:rFonts w:ascii="Times New Roman" w:hAnsi="Times New Roman" w:cs="Times New Roman"/>
          <w:sz w:val="24"/>
          <w:szCs w:val="24"/>
        </w:rPr>
        <w:t>dni robocze od dnia złożenia zlecenia przez Zamawiającego drogą mailową;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007DA" w14:textId="1D7C8ED7" w:rsidR="007F1EE6" w:rsidRDefault="007F1EE6" w:rsidP="007F1EE6">
      <w:pPr>
        <w:pStyle w:val="Bezodstpw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doręczenia asortymentu pralniczego poddanego czynnościom wskazanym w Załączniku nr 2 do Umowy na ww. adres w czasie 2 dni roboczych od jego odbioru.</w:t>
      </w:r>
    </w:p>
    <w:p w14:paraId="22938E82" w14:textId="6F08DAD5" w:rsidR="007F1EE6" w:rsidRPr="007F1EE6" w:rsidRDefault="007F1EE6" w:rsidP="007F1EE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W przypadku, gdy ww. terminy są dniami ustawowo wolnymi od pracy Zleceniobiorca jest uprawniony dokonać odbioru lub doręczenia asortymentu pralniczego w najbliższy dzień roboczy.</w:t>
      </w:r>
    </w:p>
    <w:p w14:paraId="11CECC46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F5200" w14:textId="77777777" w:rsidR="007F1EE6" w:rsidRPr="007F1EE6" w:rsidRDefault="007F1EE6" w:rsidP="007F1EE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4</w:t>
      </w:r>
    </w:p>
    <w:p w14:paraId="09BAE387" w14:textId="77777777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Zleceniobiorca jest zobowiązany do zapłaty kary umownej w wysokości 100 zł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EE6">
        <w:rPr>
          <w:rFonts w:ascii="Times New Roman" w:hAnsi="Times New Roman" w:cs="Times New Roman"/>
          <w:sz w:val="24"/>
          <w:szCs w:val="24"/>
        </w:rPr>
        <w:t>rozpoczęty dzień opóźnienia: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01F8" w14:textId="2BE05DDD" w:rsidR="007F1EE6" w:rsidRDefault="007F1EE6" w:rsidP="007F1EE6">
      <w:pPr>
        <w:pStyle w:val="Bezodstpw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w odbiorze całości lub części asortymentu do prania ponad czas wskazany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w § 3 ust. 1 pkt 1) Umowy;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A46D7" w14:textId="05C6E411" w:rsidR="007F1EE6" w:rsidRDefault="007F1EE6" w:rsidP="007F1EE6">
      <w:pPr>
        <w:pStyle w:val="Bezodstpw"/>
        <w:numPr>
          <w:ilvl w:val="0"/>
          <w:numId w:val="5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w doręczeniu całości lub części czystego asortymentu pralniczego ponad czas wskazany w § 3 ust. 1 pkt 2) Umowy.</w:t>
      </w:r>
    </w:p>
    <w:p w14:paraId="00248494" w14:textId="77777777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Kara umowna z ust. 1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1EE6">
        <w:rPr>
          <w:rFonts w:ascii="Times New Roman" w:hAnsi="Times New Roman" w:cs="Times New Roman"/>
          <w:sz w:val="24"/>
          <w:szCs w:val="24"/>
        </w:rPr>
        <w:t>) jest naliczana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8C29FB" w14:textId="77777777" w:rsidR="007F1EE6" w:rsidRDefault="007F1EE6" w:rsidP="007F1EE6">
      <w:pPr>
        <w:pStyle w:val="Bezodstpw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do czasu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Pr="007F1EE6">
        <w:rPr>
          <w:rFonts w:ascii="Times New Roman" w:hAnsi="Times New Roman" w:cs="Times New Roman"/>
          <w:sz w:val="24"/>
          <w:szCs w:val="24"/>
        </w:rPr>
        <w:t xml:space="preserve"> asortymentu </w:t>
      </w:r>
      <w:r>
        <w:rPr>
          <w:rFonts w:ascii="Times New Roman" w:hAnsi="Times New Roman" w:cs="Times New Roman"/>
          <w:sz w:val="24"/>
          <w:szCs w:val="24"/>
        </w:rPr>
        <w:t>do prania;</w:t>
      </w:r>
    </w:p>
    <w:p w14:paraId="78C4852B" w14:textId="2B4A2C24" w:rsidR="007F1EE6" w:rsidRPr="007F1EE6" w:rsidRDefault="007F1EE6" w:rsidP="007F1EE6">
      <w:pPr>
        <w:pStyle w:val="Bezodstpw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osobno dla każdego odbioru asortymentu pralniczego.</w:t>
      </w:r>
    </w:p>
    <w:p w14:paraId="0AE893F4" w14:textId="7278FD17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Kara umowna z ust. 1 pkt. 2) jest naliczana:</w:t>
      </w:r>
    </w:p>
    <w:p w14:paraId="5906BC77" w14:textId="77777777" w:rsidR="007F1EE6" w:rsidRDefault="007F1EE6" w:rsidP="007F1EE6">
      <w:pPr>
        <w:pStyle w:val="Bezodstpw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do czasu doręczenia asortymentu pralniczego albo, w zależności co nastąpi później, stwierdzenia jego utraty;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A7D39" w14:textId="45B20215" w:rsidR="007F1EE6" w:rsidRDefault="007F1EE6" w:rsidP="007F1EE6">
      <w:pPr>
        <w:pStyle w:val="Bezodstpw"/>
        <w:numPr>
          <w:ilvl w:val="0"/>
          <w:numId w:val="6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osobno dla każdego odbioru asortymentu pralniczego.</w:t>
      </w:r>
    </w:p>
    <w:p w14:paraId="367232D4" w14:textId="77777777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Strony zgodnie oświadczają, że brak doręczenia czystego asortymentu ponad 3 dni robocze od jego odbioru oznacza jego utratę.</w:t>
      </w:r>
    </w:p>
    <w:p w14:paraId="43DB2A48" w14:textId="77777777" w:rsidR="0034179A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Strony zgodnie ustalają, że postanowienia ust. 1</w:t>
      </w:r>
      <w:r w:rsidR="0034179A">
        <w:rPr>
          <w:rFonts w:ascii="Times New Roman" w:hAnsi="Times New Roman" w:cs="Times New Roman"/>
          <w:sz w:val="24"/>
          <w:szCs w:val="24"/>
        </w:rPr>
        <w:t>, 3 oraz 4</w:t>
      </w:r>
      <w:r w:rsidRPr="007F1EE6">
        <w:rPr>
          <w:rFonts w:ascii="Times New Roman" w:hAnsi="Times New Roman" w:cs="Times New Roman"/>
          <w:sz w:val="24"/>
          <w:szCs w:val="24"/>
        </w:rPr>
        <w:t xml:space="preserve"> stosuje się odpowiednio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 xml:space="preserve">w przypadku zakwestionowania jakości wykonywanych usług przez Zleceniobiorcę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 xml:space="preserve">na odebranym od Zleceniodawcy asortymencie pralniczym skutkującym: </w:t>
      </w:r>
    </w:p>
    <w:p w14:paraId="22A519AF" w14:textId="77777777" w:rsidR="0034179A" w:rsidRDefault="007F1EE6" w:rsidP="0034179A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odmową jego odbioru w całości lub części przez Zleceniodawcę;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3937" w14:textId="32D70619" w:rsidR="007F1EE6" w:rsidRDefault="007F1EE6" w:rsidP="0034179A">
      <w:pPr>
        <w:pStyle w:val="Bezodstpw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uwzględnieniem reklamacji, o jakiej jest mowa w § 5 umowy na zasadach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tam określonych.</w:t>
      </w:r>
    </w:p>
    <w:p w14:paraId="4ABED93A" w14:textId="08B6182E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Strony zgodnie ustalają, że naliczenie kary umownej nie wyłącza prawa Zleceniodawcy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 xml:space="preserve">do dochodzenia odszkodowania za utracony lub zniszczony asortyment pralniczy,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na zasadach ogólnych w przypadku gdy wysokość wyrządzonej szkody przenosi wysokość zastrzeżonych kar.</w:t>
      </w:r>
    </w:p>
    <w:p w14:paraId="5C2A5458" w14:textId="77777777" w:rsid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W przypadku utraty asortymentu pralniczego Wykonawca jest zobowiązany do zwrotu jego równowartości na rzecz Zamawiającego w terminie 7 dni od dnia stwierdzenia jego utraty, z zastrzeżeniem ust. 3. W takim wypadku Zamawiający jest uprawniony do wskazania kwoty stanowiącej równowartość utraconego asortymentu pralniczego. </w:t>
      </w:r>
    </w:p>
    <w:p w14:paraId="495D7C20" w14:textId="4CCA58E1" w:rsidR="007F1EE6" w:rsidRPr="007F1EE6" w:rsidRDefault="007F1EE6" w:rsidP="007F1EE6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Zamawiający jest uprawniony do potrącenia wysokości naliczonych kar umownych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oraz równowartości utraconego asortymentu pralniczego z kwotą wynagrodzenia Wykonawcy, na co Wykonawca wyraża zgodę.</w:t>
      </w:r>
    </w:p>
    <w:p w14:paraId="226FB237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4B29C" w14:textId="77777777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5</w:t>
      </w:r>
    </w:p>
    <w:p w14:paraId="36B38EFD" w14:textId="77777777" w:rsidR="0034179A" w:rsidRDefault="007F1EE6" w:rsidP="007F1EE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W przypadku stwierdzenia wad lub uszkodzeń w doręczonym przez Zleceniobiorcę asortymencie pralniczym Zleceniodawca jest uprawniony do:</w:t>
      </w:r>
      <w:r w:rsidR="00341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6733" w14:textId="77777777" w:rsidR="0034179A" w:rsidRDefault="007F1EE6" w:rsidP="0034179A">
      <w:pPr>
        <w:pStyle w:val="Bezodstpw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odmowy odbioru w całości lub części asortymentu pralniczego,</w:t>
      </w:r>
      <w:r w:rsidR="00341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964FE" w14:textId="1C7D7A7A" w:rsidR="0034179A" w:rsidRDefault="007F1EE6" w:rsidP="0034179A">
      <w:pPr>
        <w:pStyle w:val="Bezodstpw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wszczęcia procedury reklamacyjnej.</w:t>
      </w:r>
    </w:p>
    <w:p w14:paraId="70615AA9" w14:textId="77777777" w:rsidR="0034179A" w:rsidRDefault="007F1EE6" w:rsidP="007F1EE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Reklamację Zleceniodawca jest zobowiązany doręczyć Zleceniobiorcy w formie pisemnej lub elektronicznej w ciągu 7 dni od dnia doręczenia asortymentu pralniczego.</w:t>
      </w:r>
    </w:p>
    <w:p w14:paraId="1E8E8E6A" w14:textId="1425274C" w:rsidR="007F1EE6" w:rsidRPr="0034179A" w:rsidRDefault="007F1EE6" w:rsidP="007F1EE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Zleceniobiorca jest zobowiązany do udzielenia w formie pisemnej lub elektronicznej odpowiedzi na reklamację w terminie 7 dni od dnia jej otrzymania. Po bezskutecznym upływie terminu ze zdania poprzedzającego, reklamację uważa się za przyjętą bez zastrzeżeń.</w:t>
      </w:r>
    </w:p>
    <w:p w14:paraId="5DFA4D66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83A8A" w14:textId="77777777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6</w:t>
      </w:r>
    </w:p>
    <w:p w14:paraId="228973E9" w14:textId="77777777" w:rsidR="0034179A" w:rsidRDefault="007F1EE6" w:rsidP="007F1EE6">
      <w:pPr>
        <w:pStyle w:val="Bezodstpw"/>
        <w:numPr>
          <w:ilvl w:val="0"/>
          <w:numId w:val="1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Osobami uprawnionymi do kontaktu ze strony Zleceniodawcy jest:</w:t>
      </w:r>
      <w:r w:rsidR="00341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A62BE" w14:textId="77777777" w:rsidR="0034179A" w:rsidRDefault="007F1EE6" w:rsidP="0034179A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Agnieszka Pasoń, tel. 511 056 788, e-mail: </w:t>
      </w:r>
      <w:hyperlink r:id="rId8" w:history="1">
        <w:r w:rsidR="0034179A" w:rsidRPr="007B670D">
          <w:rPr>
            <w:rStyle w:val="Hipercze"/>
            <w:rFonts w:ascii="Times New Roman" w:hAnsi="Times New Roman" w:cs="Times New Roman"/>
            <w:sz w:val="24"/>
            <w:szCs w:val="24"/>
          </w:rPr>
          <w:t>agnieszka.pason@nikidw.edu.pl</w:t>
        </w:r>
      </w:hyperlink>
      <w:r w:rsidRPr="0034179A">
        <w:rPr>
          <w:rFonts w:ascii="Times New Roman" w:hAnsi="Times New Roman" w:cs="Times New Roman"/>
          <w:sz w:val="24"/>
          <w:szCs w:val="24"/>
        </w:rPr>
        <w:t>,</w:t>
      </w:r>
      <w:r w:rsidR="00341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E3FD" w14:textId="685AC885" w:rsidR="0034179A" w:rsidRDefault="007F1EE6" w:rsidP="0034179A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Ilona Długołęcka, tel. 511 543 296, e-mail: </w:t>
      </w:r>
      <w:hyperlink r:id="rId9" w:history="1">
        <w:r w:rsidR="0034179A" w:rsidRPr="007B670D">
          <w:rPr>
            <w:rStyle w:val="Hipercze"/>
            <w:rFonts w:ascii="Times New Roman" w:hAnsi="Times New Roman" w:cs="Times New Roman"/>
            <w:sz w:val="24"/>
            <w:szCs w:val="24"/>
          </w:rPr>
          <w:t>ilona.dlugolecka@nikidw.edu.pl</w:t>
        </w:r>
      </w:hyperlink>
      <w:r w:rsidR="0034179A">
        <w:rPr>
          <w:rFonts w:ascii="Times New Roman" w:hAnsi="Times New Roman" w:cs="Times New Roman"/>
          <w:sz w:val="24"/>
          <w:szCs w:val="24"/>
        </w:rPr>
        <w:t>.</w:t>
      </w:r>
    </w:p>
    <w:p w14:paraId="10774218" w14:textId="77777777" w:rsidR="00720D7A" w:rsidRDefault="007F1EE6" w:rsidP="00720D7A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D7A">
        <w:rPr>
          <w:rFonts w:ascii="Times New Roman" w:hAnsi="Times New Roman" w:cs="Times New Roman"/>
          <w:sz w:val="24"/>
          <w:szCs w:val="24"/>
        </w:rPr>
        <w:t>Osobami uprawnionymi do kontaktu ze strony Zleceniobiorcy jest:</w:t>
      </w:r>
    </w:p>
    <w:p w14:paraId="4DB6F164" w14:textId="77777777" w:rsidR="00720D7A" w:rsidRDefault="007F1EE6" w:rsidP="00720D7A">
      <w:pPr>
        <w:pStyle w:val="Akapitzlist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D7A">
        <w:rPr>
          <w:rFonts w:ascii="Times New Roman" w:hAnsi="Times New Roman" w:cs="Times New Roman"/>
          <w:sz w:val="24"/>
          <w:szCs w:val="24"/>
        </w:rPr>
        <w:t>……………………………………., tel. ……………, e-mail: ………….</w:t>
      </w:r>
    </w:p>
    <w:p w14:paraId="4DB37D3C" w14:textId="348AD916" w:rsidR="00720D7A" w:rsidRDefault="007F1EE6" w:rsidP="00720D7A">
      <w:pPr>
        <w:pStyle w:val="Akapitzlist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D7A">
        <w:rPr>
          <w:rFonts w:ascii="Times New Roman" w:hAnsi="Times New Roman" w:cs="Times New Roman"/>
          <w:sz w:val="24"/>
          <w:szCs w:val="24"/>
        </w:rPr>
        <w:t>……………………………………., tel. ……………, e-mail: ………….</w:t>
      </w:r>
    </w:p>
    <w:p w14:paraId="509E3AAC" w14:textId="122322B4" w:rsidR="007F1EE6" w:rsidRPr="00720D7A" w:rsidRDefault="00720D7A" w:rsidP="00720D7A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0D7A">
        <w:rPr>
          <w:rFonts w:ascii="Times New Roman" w:hAnsi="Times New Roman" w:cs="Times New Roman"/>
          <w:sz w:val="24"/>
          <w:szCs w:val="24"/>
        </w:rPr>
        <w:t>Zmiana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7A">
        <w:rPr>
          <w:rFonts w:ascii="Times New Roman" w:hAnsi="Times New Roman" w:cs="Times New Roman"/>
          <w:sz w:val="24"/>
          <w:szCs w:val="24"/>
        </w:rPr>
        <w:t>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7A">
        <w:rPr>
          <w:rFonts w:ascii="Times New Roman" w:hAnsi="Times New Roman" w:cs="Times New Roman"/>
          <w:sz w:val="24"/>
          <w:szCs w:val="24"/>
        </w:rPr>
        <w:t xml:space="preserve">w ust. 1 </w:t>
      </w:r>
      <w:r>
        <w:rPr>
          <w:rFonts w:ascii="Times New Roman" w:hAnsi="Times New Roman" w:cs="Times New Roman"/>
          <w:sz w:val="24"/>
          <w:szCs w:val="24"/>
        </w:rPr>
        <w:t xml:space="preserve">i 2 dokonywana </w:t>
      </w:r>
      <w:r w:rsidRPr="00720D7A">
        <w:rPr>
          <w:rFonts w:ascii="Times New Roman" w:hAnsi="Times New Roman" w:cs="Times New Roman"/>
          <w:sz w:val="24"/>
          <w:szCs w:val="24"/>
        </w:rPr>
        <w:t>jest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7A">
        <w:rPr>
          <w:rFonts w:ascii="Times New Roman" w:hAnsi="Times New Roman" w:cs="Times New Roman"/>
          <w:sz w:val="24"/>
          <w:szCs w:val="24"/>
        </w:rPr>
        <w:t>pisemne</w:t>
      </w:r>
      <w:r>
        <w:rPr>
          <w:rFonts w:ascii="Times New Roman" w:hAnsi="Times New Roman" w:cs="Times New Roman"/>
          <w:sz w:val="24"/>
          <w:szCs w:val="24"/>
        </w:rPr>
        <w:t xml:space="preserve"> lub elektroniczne</w:t>
      </w:r>
      <w:r w:rsidRPr="00720D7A">
        <w:rPr>
          <w:rFonts w:ascii="Times New Roman" w:hAnsi="Times New Roman" w:cs="Times New Roman"/>
          <w:sz w:val="24"/>
          <w:szCs w:val="24"/>
        </w:rPr>
        <w:t xml:space="preserve"> powiadomienie drugiej Strony, niezwłocznie po dokonaniu zmiany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D7A">
        <w:rPr>
          <w:rFonts w:ascii="Times New Roman" w:hAnsi="Times New Roman" w:cs="Times New Roman"/>
          <w:sz w:val="24"/>
          <w:szCs w:val="24"/>
        </w:rPr>
        <w:t>wymaga sporządzenia aneksu do niniejszej Umowy.</w:t>
      </w:r>
    </w:p>
    <w:p w14:paraId="45770E6E" w14:textId="37CD5A0A" w:rsidR="007F1EE6" w:rsidRPr="007F1EE6" w:rsidRDefault="007F1EE6" w:rsidP="0034179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716223" w14:textId="1E509FA3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</w:t>
      </w:r>
      <w:r w:rsidR="0034179A">
        <w:rPr>
          <w:rFonts w:ascii="Times New Roman" w:hAnsi="Times New Roman" w:cs="Times New Roman"/>
          <w:sz w:val="24"/>
          <w:szCs w:val="24"/>
        </w:rPr>
        <w:t>7</w:t>
      </w:r>
    </w:p>
    <w:p w14:paraId="3E4BCF2D" w14:textId="77777777" w:rsidR="0034179A" w:rsidRDefault="007F1EE6" w:rsidP="007F1EE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Wynagrodzenie Zleceniobiorcy za wykonywane usługi jest obliczane na podstawie stawek wyszczególnionych w Załączniku nr 1 do </w:t>
      </w:r>
      <w:r w:rsidR="0034179A">
        <w:rPr>
          <w:rFonts w:ascii="Times New Roman" w:hAnsi="Times New Roman" w:cs="Times New Roman"/>
          <w:sz w:val="24"/>
          <w:szCs w:val="24"/>
        </w:rPr>
        <w:t>U</w:t>
      </w:r>
      <w:r w:rsidRPr="007F1EE6">
        <w:rPr>
          <w:rFonts w:ascii="Times New Roman" w:hAnsi="Times New Roman" w:cs="Times New Roman"/>
          <w:sz w:val="24"/>
          <w:szCs w:val="24"/>
        </w:rPr>
        <w:t>mowy.</w:t>
      </w:r>
    </w:p>
    <w:p w14:paraId="50AD5348" w14:textId="77777777" w:rsidR="0034179A" w:rsidRDefault="007F1EE6" w:rsidP="007F1EE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Wynagrodzenie jest płatne co miesiąc z dołu za usługi wykonywane w miesiącu poprzednim na podstawie faktury VAT, w terminie 14 dni od jej doręczenia Zleceniodawcy.</w:t>
      </w:r>
    </w:p>
    <w:p w14:paraId="638D0308" w14:textId="77777777" w:rsidR="0034179A" w:rsidRDefault="007F1EE6" w:rsidP="007F1EE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Zleceniobiorca do każdej faktury VAT jest zobowiązany załączać specyfikację wykonanych usług według wzoru stanowiącego Załącznik nr </w:t>
      </w:r>
      <w:r w:rsidR="0034179A" w:rsidRPr="0034179A">
        <w:rPr>
          <w:rFonts w:ascii="Times New Roman" w:hAnsi="Times New Roman" w:cs="Times New Roman"/>
          <w:sz w:val="24"/>
          <w:szCs w:val="24"/>
        </w:rPr>
        <w:t>4.</w:t>
      </w:r>
    </w:p>
    <w:p w14:paraId="0C161B83" w14:textId="77777777" w:rsidR="0034179A" w:rsidRDefault="007F1EE6" w:rsidP="007F1EE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Strony zgodnie postanawiają, że do zakończenia procedury reklamacyjnej wskazanej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34179A">
        <w:rPr>
          <w:rFonts w:ascii="Times New Roman" w:hAnsi="Times New Roman" w:cs="Times New Roman"/>
          <w:sz w:val="24"/>
          <w:szCs w:val="24"/>
        </w:rPr>
        <w:t xml:space="preserve">w § </w:t>
      </w:r>
      <w:r w:rsidR="0034179A">
        <w:rPr>
          <w:rFonts w:ascii="Times New Roman" w:hAnsi="Times New Roman" w:cs="Times New Roman"/>
          <w:sz w:val="24"/>
          <w:szCs w:val="24"/>
        </w:rPr>
        <w:t>5</w:t>
      </w:r>
      <w:r w:rsidRPr="0034179A">
        <w:rPr>
          <w:rFonts w:ascii="Times New Roman" w:hAnsi="Times New Roman" w:cs="Times New Roman"/>
          <w:sz w:val="24"/>
          <w:szCs w:val="24"/>
        </w:rPr>
        <w:t xml:space="preserve"> Umowy, Zleceniobiorca nie jest uprawniony do otrzymywania wynagrodzenia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34179A">
        <w:rPr>
          <w:rFonts w:ascii="Times New Roman" w:hAnsi="Times New Roman" w:cs="Times New Roman"/>
          <w:sz w:val="24"/>
          <w:szCs w:val="24"/>
        </w:rPr>
        <w:t>za zakwestionowane usługi.</w:t>
      </w:r>
    </w:p>
    <w:p w14:paraId="51F3BC83" w14:textId="77777777" w:rsidR="0034179A" w:rsidRDefault="007F1EE6" w:rsidP="007F1EE6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Z tytułu realizacji usługi łączne wynagrodzenie Zleceniobiorcy nie przekroczy kwoty </w:t>
      </w:r>
      <w:r w:rsidR="0034179A">
        <w:rPr>
          <w:rFonts w:ascii="Times New Roman" w:hAnsi="Times New Roman" w:cs="Times New Roman"/>
          <w:sz w:val="24"/>
          <w:szCs w:val="24"/>
        </w:rPr>
        <w:t>………………</w:t>
      </w:r>
      <w:r w:rsidRPr="0034179A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34179A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4179A">
        <w:rPr>
          <w:rFonts w:ascii="Times New Roman" w:hAnsi="Times New Roman" w:cs="Times New Roman"/>
          <w:sz w:val="24"/>
          <w:szCs w:val="24"/>
        </w:rPr>
        <w:t xml:space="preserve"> </w:t>
      </w:r>
      <w:r w:rsidR="0034179A">
        <w:rPr>
          <w:rFonts w:ascii="Times New Roman" w:hAnsi="Times New Roman" w:cs="Times New Roman"/>
          <w:sz w:val="24"/>
          <w:szCs w:val="24"/>
        </w:rPr>
        <w:t>00</w:t>
      </w:r>
      <w:r w:rsidRPr="0034179A">
        <w:rPr>
          <w:rFonts w:ascii="Times New Roman" w:hAnsi="Times New Roman" w:cs="Times New Roman"/>
          <w:sz w:val="24"/>
          <w:szCs w:val="24"/>
        </w:rPr>
        <w:t xml:space="preserve">/100 zł brutto), dalej również „wartość umowy". </w:t>
      </w:r>
    </w:p>
    <w:p w14:paraId="6E22F2EA" w14:textId="0965ABE5" w:rsidR="00F561DC" w:rsidRPr="00F561DC" w:rsidRDefault="007F1EE6" w:rsidP="00F561DC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>Zleceniodawca uprawniony jest do niewyczerpania wartości umowy w trakcie realizacji usługi, bez ponoszenia jakichkolwiek konsekwencji odszkodowawczych względem Zleceniobiorcy, na co Zleceniobiorca wyraża zgodę</w:t>
      </w:r>
      <w:r w:rsidR="00F561DC">
        <w:rPr>
          <w:rFonts w:ascii="Times New Roman" w:hAnsi="Times New Roman" w:cs="Times New Roman"/>
          <w:sz w:val="24"/>
          <w:szCs w:val="24"/>
        </w:rPr>
        <w:t>, przy czym z</w:t>
      </w:r>
      <w:r w:rsidR="00F561DC" w:rsidRPr="00F561DC">
        <w:rPr>
          <w:rFonts w:ascii="Times New Roman" w:hAnsi="Times New Roman" w:cs="Times New Roman"/>
          <w:sz w:val="24"/>
          <w:szCs w:val="24"/>
        </w:rPr>
        <w:t>akres zamówienia zostanie zrealizowany w co najmniej 50% ogólnej wartości umowy.</w:t>
      </w:r>
    </w:p>
    <w:p w14:paraId="67B609CF" w14:textId="280B93B2" w:rsidR="007F1EE6" w:rsidRPr="007F1EE6" w:rsidRDefault="007F1EE6" w:rsidP="0034179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A34801" w14:textId="0C5F6E18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§ </w:t>
      </w:r>
      <w:r w:rsidR="0034179A">
        <w:rPr>
          <w:rFonts w:ascii="Times New Roman" w:hAnsi="Times New Roman" w:cs="Times New Roman"/>
          <w:sz w:val="24"/>
          <w:szCs w:val="24"/>
        </w:rPr>
        <w:t>8</w:t>
      </w:r>
    </w:p>
    <w:p w14:paraId="09B86930" w14:textId="7BB1C046" w:rsidR="0034179A" w:rsidRDefault="007F1EE6" w:rsidP="0034179A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Umowa </w:t>
      </w:r>
      <w:r w:rsidR="0034179A">
        <w:rPr>
          <w:rFonts w:ascii="Times New Roman" w:hAnsi="Times New Roman" w:cs="Times New Roman"/>
          <w:sz w:val="24"/>
          <w:szCs w:val="24"/>
        </w:rPr>
        <w:t>została</w:t>
      </w:r>
      <w:r w:rsidRPr="007F1EE6">
        <w:rPr>
          <w:rFonts w:ascii="Times New Roman" w:hAnsi="Times New Roman" w:cs="Times New Roman"/>
          <w:sz w:val="24"/>
          <w:szCs w:val="24"/>
        </w:rPr>
        <w:t xml:space="preserve"> zawarta na czas określony od dnia podpisania umowy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do dnia 31 grudnia 202</w:t>
      </w:r>
      <w:r w:rsidR="0034179A">
        <w:rPr>
          <w:rFonts w:ascii="Times New Roman" w:hAnsi="Times New Roman" w:cs="Times New Roman"/>
          <w:sz w:val="24"/>
          <w:szCs w:val="24"/>
        </w:rPr>
        <w:t xml:space="preserve">5 </w:t>
      </w:r>
      <w:r w:rsidRPr="007F1EE6">
        <w:rPr>
          <w:rFonts w:ascii="Times New Roman" w:hAnsi="Times New Roman" w:cs="Times New Roman"/>
          <w:sz w:val="24"/>
          <w:szCs w:val="24"/>
        </w:rPr>
        <w:t>r</w:t>
      </w:r>
      <w:r w:rsidR="0034179A">
        <w:rPr>
          <w:rFonts w:ascii="Times New Roman" w:hAnsi="Times New Roman" w:cs="Times New Roman"/>
          <w:sz w:val="24"/>
          <w:szCs w:val="24"/>
        </w:rPr>
        <w:t>oku</w:t>
      </w:r>
      <w:r w:rsidRPr="007F1E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273B" w14:textId="6D2A2787" w:rsidR="007F1EE6" w:rsidRPr="007F1EE6" w:rsidRDefault="007F1EE6" w:rsidP="0034179A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Umowa ulega rozwiązaniu wraz z wyczerpaniem wartości umowy lub upływem czasu,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na jaki została zawarta w zależności od tego, które ze zdarzeń nastąpi jako pierwsze.</w:t>
      </w:r>
    </w:p>
    <w:p w14:paraId="1603C63F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92120" w14:textId="0FBF73D2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§ </w:t>
      </w:r>
      <w:r w:rsidR="0034179A">
        <w:rPr>
          <w:rFonts w:ascii="Times New Roman" w:hAnsi="Times New Roman" w:cs="Times New Roman"/>
          <w:sz w:val="24"/>
          <w:szCs w:val="24"/>
        </w:rPr>
        <w:t>9</w:t>
      </w:r>
    </w:p>
    <w:p w14:paraId="09D891FC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W przypadku rażącego naruszenia niniejszej Umowy przez jedną ze Stron, druga Strona jest uprawniona do rozwiązania niniejszej Umowy z zachowaniem 1 miesięcznego okresu wypowiedzenia. </w:t>
      </w:r>
    </w:p>
    <w:p w14:paraId="54651D5A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3849" w14:textId="77777777" w:rsidR="0034179A" w:rsidRDefault="0034179A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3F75D" w14:textId="75E816DE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§ 1</w:t>
      </w:r>
      <w:r w:rsidR="0034179A">
        <w:rPr>
          <w:rFonts w:ascii="Times New Roman" w:hAnsi="Times New Roman" w:cs="Times New Roman"/>
          <w:sz w:val="24"/>
          <w:szCs w:val="24"/>
        </w:rPr>
        <w:t>0</w:t>
      </w:r>
    </w:p>
    <w:p w14:paraId="1BFC53C2" w14:textId="26958F98" w:rsidR="007F1EE6" w:rsidRPr="0034179A" w:rsidRDefault="0034179A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179A">
        <w:rPr>
          <w:rFonts w:ascii="Times New Roman" w:hAnsi="Times New Roman" w:cs="Times New Roman"/>
          <w:color w:val="FF0000"/>
          <w:sz w:val="24"/>
          <w:szCs w:val="24"/>
        </w:rPr>
        <w:t>Informacja Administratora danych</w:t>
      </w:r>
    </w:p>
    <w:p w14:paraId="24B0BA1C" w14:textId="267F2FFF" w:rsidR="0034179A" w:rsidRPr="0034179A" w:rsidRDefault="0034179A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179A">
        <w:rPr>
          <w:rFonts w:ascii="Times New Roman" w:hAnsi="Times New Roman" w:cs="Times New Roman"/>
          <w:color w:val="FF0000"/>
          <w:sz w:val="24"/>
          <w:szCs w:val="24"/>
        </w:rPr>
        <w:t>(zostanie uzupełniona po wyborze wykonawcy)</w:t>
      </w:r>
    </w:p>
    <w:p w14:paraId="4B15416C" w14:textId="77777777" w:rsidR="00720D7A" w:rsidRDefault="00720D7A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8EDAF" w14:textId="47921AA7" w:rsidR="007F1EE6" w:rsidRPr="007F1EE6" w:rsidRDefault="007F1EE6" w:rsidP="0034179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lastRenderedPageBreak/>
        <w:t>§1</w:t>
      </w:r>
      <w:r w:rsidR="0034179A">
        <w:rPr>
          <w:rFonts w:ascii="Times New Roman" w:hAnsi="Times New Roman" w:cs="Times New Roman"/>
          <w:sz w:val="24"/>
          <w:szCs w:val="24"/>
        </w:rPr>
        <w:t>1</w:t>
      </w:r>
    </w:p>
    <w:p w14:paraId="4C677008" w14:textId="77DBAB39" w:rsidR="0034179A" w:rsidRDefault="007F1EE6" w:rsidP="007F1EE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Zmiana niniejszej umowy wymaga aneksu zawartego w formie pisemnej pod rygorem </w:t>
      </w:r>
      <w:r w:rsidR="0034179A">
        <w:rPr>
          <w:rFonts w:ascii="Times New Roman" w:hAnsi="Times New Roman" w:cs="Times New Roman"/>
          <w:sz w:val="24"/>
          <w:szCs w:val="24"/>
        </w:rPr>
        <w:br/>
      </w:r>
      <w:r w:rsidRPr="007F1EE6">
        <w:rPr>
          <w:rFonts w:ascii="Times New Roman" w:hAnsi="Times New Roman" w:cs="Times New Roman"/>
          <w:sz w:val="24"/>
          <w:szCs w:val="24"/>
        </w:rPr>
        <w:t>jego nieważności</w:t>
      </w:r>
      <w:r w:rsidR="00720D7A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720D7A" w:rsidRPr="00720D7A">
        <w:rPr>
          <w:rFonts w:ascii="Times New Roman" w:hAnsi="Times New Roman" w:cs="Times New Roman"/>
          <w:sz w:val="24"/>
          <w:szCs w:val="24"/>
        </w:rPr>
        <w:t>§</w:t>
      </w:r>
      <w:r w:rsidR="00720D7A">
        <w:rPr>
          <w:rFonts w:ascii="Times New Roman" w:hAnsi="Times New Roman" w:cs="Times New Roman"/>
          <w:sz w:val="24"/>
          <w:szCs w:val="24"/>
        </w:rPr>
        <w:t xml:space="preserve"> 6 ust. 3 Umowy.</w:t>
      </w:r>
    </w:p>
    <w:p w14:paraId="6ED5A5C5" w14:textId="4144A4E4" w:rsidR="00720D7A" w:rsidRDefault="007F1EE6" w:rsidP="007F1EE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179A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po jednym </w:t>
      </w:r>
      <w:r w:rsidR="00720D7A">
        <w:rPr>
          <w:rFonts w:ascii="Times New Roman" w:hAnsi="Times New Roman" w:cs="Times New Roman"/>
          <w:sz w:val="24"/>
          <w:szCs w:val="24"/>
        </w:rPr>
        <w:br/>
      </w:r>
      <w:r w:rsidRPr="0034179A">
        <w:rPr>
          <w:rFonts w:ascii="Times New Roman" w:hAnsi="Times New Roman" w:cs="Times New Roman"/>
          <w:sz w:val="24"/>
          <w:szCs w:val="24"/>
        </w:rPr>
        <w:t>dla Zleceniodawcy i Zleceniobiorcy.</w:t>
      </w:r>
    </w:p>
    <w:p w14:paraId="7EBE1E71" w14:textId="23CF9D63" w:rsidR="007F1EE6" w:rsidRPr="00720D7A" w:rsidRDefault="007F1EE6" w:rsidP="007F1EE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0D7A">
        <w:rPr>
          <w:rFonts w:ascii="Times New Roman" w:hAnsi="Times New Roman" w:cs="Times New Roman"/>
          <w:sz w:val="24"/>
          <w:szCs w:val="24"/>
        </w:rPr>
        <w:t>Spory mogące wynikać z realizacji niniejszej umowy będą rozstrzygane przez sąd właściwy dla siedziby Zleceniodawcy.</w:t>
      </w:r>
    </w:p>
    <w:p w14:paraId="5EA2E0F1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EB6E9" w14:textId="77777777" w:rsidR="00720D7A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B21F" w14:textId="1EADC517" w:rsidR="00720D7A" w:rsidRPr="007F1EE6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Załączniki:</w:t>
      </w:r>
    </w:p>
    <w:p w14:paraId="191C3072" w14:textId="77777777" w:rsidR="00720D7A" w:rsidRPr="007F1EE6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Załącznik nr 1. </w:t>
      </w:r>
      <w:r w:rsidRPr="00720D7A">
        <w:rPr>
          <w:rFonts w:ascii="Times New Roman" w:hAnsi="Times New Roman" w:cs="Times New Roman"/>
          <w:sz w:val="24"/>
          <w:szCs w:val="24"/>
        </w:rPr>
        <w:t>Formularz asortymentowo-cenowy</w:t>
      </w:r>
    </w:p>
    <w:p w14:paraId="697B4F71" w14:textId="77777777" w:rsidR="00720D7A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Załącznik nr 2. </w:t>
      </w: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3AA38D93" w14:textId="77777777" w:rsidR="00720D7A" w:rsidRPr="007F1EE6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1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EE6">
        <w:rPr>
          <w:rFonts w:ascii="Times New Roman" w:hAnsi="Times New Roman" w:cs="Times New Roman"/>
          <w:sz w:val="24"/>
          <w:szCs w:val="24"/>
        </w:rPr>
        <w:t>Protokół odbioru/doręczenia.</w:t>
      </w:r>
    </w:p>
    <w:p w14:paraId="2F7B0CFB" w14:textId="77777777" w:rsidR="00720D7A" w:rsidRPr="007F1EE6" w:rsidRDefault="00720D7A" w:rsidP="00720D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EE6">
        <w:rPr>
          <w:rFonts w:ascii="Times New Roman" w:hAnsi="Times New Roman" w:cs="Times New Roman"/>
          <w:sz w:val="24"/>
          <w:szCs w:val="24"/>
        </w:rPr>
        <w:t>. Wzór specyfikacji do faktury.</w:t>
      </w:r>
    </w:p>
    <w:p w14:paraId="299C5C30" w14:textId="77777777" w:rsidR="007F1EE6" w:rsidRPr="007F1EE6" w:rsidRDefault="007F1EE6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3AD1C" w14:textId="77777777" w:rsidR="00720D7A" w:rsidRDefault="00720D7A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A8E97" w14:textId="77777777" w:rsidR="00720D7A" w:rsidRDefault="00720D7A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EC502" w14:textId="77777777" w:rsidR="00720D7A" w:rsidRDefault="00720D7A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81CF6" w14:textId="77777777" w:rsidR="00720D7A" w:rsidRDefault="00720D7A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960B8" w14:textId="71EDB333" w:rsidR="007F1EE6" w:rsidRPr="007F1EE6" w:rsidRDefault="00720D7A" w:rsidP="007F1EE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1EE6" w:rsidRPr="007F1EE6">
        <w:rPr>
          <w:rFonts w:ascii="Times New Roman" w:hAnsi="Times New Roman" w:cs="Times New Roman"/>
          <w:sz w:val="24"/>
          <w:szCs w:val="24"/>
        </w:rPr>
        <w:t>ZLECENIODAWCA</w:t>
      </w:r>
      <w:r w:rsidR="007F1EE6" w:rsidRPr="007F1E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ZLECENIOBIORCA</w:t>
      </w:r>
    </w:p>
    <w:p w14:paraId="0554BAD7" w14:textId="470094CD" w:rsidR="00720D7A" w:rsidRDefault="0072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595E40" w14:textId="1A468786" w:rsidR="00720D7A" w:rsidRDefault="00720D7A" w:rsidP="00720D7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 do Umowy nr x/2024/NIKiDW</w:t>
      </w:r>
    </w:p>
    <w:p w14:paraId="7CCB3D01" w14:textId="6F0949E6" w:rsidR="00720D7A" w:rsidRDefault="00720D7A" w:rsidP="00720D7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Umowy nr x/2024/NIKiDW</w:t>
      </w:r>
    </w:p>
    <w:p w14:paraId="764A7B92" w14:textId="77777777" w:rsidR="00F561DC" w:rsidRDefault="00F561DC" w:rsidP="00F561D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3CD34" w14:textId="1035AD6A" w:rsidR="00F561DC" w:rsidRPr="00390726" w:rsidRDefault="00F561DC" w:rsidP="00F561D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2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E5C7A88" w14:textId="77777777" w:rsidR="00F561DC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56490" w14:textId="77777777" w:rsidR="00F561DC" w:rsidRPr="00921D8A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D8A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717FA1C8" w14:textId="7DF89ABB" w:rsidR="00F561DC" w:rsidRDefault="00F561DC" w:rsidP="00F561DC">
      <w:pPr>
        <w:pStyle w:val="Akapitzlist"/>
        <w:numPr>
          <w:ilvl w:val="0"/>
          <w:numId w:val="19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46F">
        <w:rPr>
          <w:rFonts w:ascii="Times New Roman" w:hAnsi="Times New Roman" w:cs="Times New Roman"/>
          <w:sz w:val="24"/>
          <w:szCs w:val="24"/>
        </w:rPr>
        <w:t>Przedmiotem zamówienia jest</w:t>
      </w:r>
      <w:r w:rsidRPr="00C8446F">
        <w:rPr>
          <w:rFonts w:ascii="Times New Roman" w:hAnsi="Times New Roman"/>
          <w:color w:val="000000" w:themeColor="text1"/>
          <w:sz w:val="24"/>
          <w:szCs w:val="24"/>
        </w:rPr>
        <w:t xml:space="preserve"> świadczenie kompleksowej usługi pralniczej </w:t>
      </w:r>
      <w:r w:rsidR="00624823">
        <w:rPr>
          <w:rFonts w:ascii="Times New Roman" w:hAnsi="Times New Roman"/>
          <w:color w:val="000000" w:themeColor="text1"/>
          <w:sz w:val="24"/>
          <w:szCs w:val="24"/>
        </w:rPr>
        <w:t>asortymentu pralniczego</w:t>
      </w:r>
      <w:r w:rsidRPr="00C8446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8446F">
        <w:rPr>
          <w:rFonts w:ascii="Times New Roman" w:hAnsi="Times New Roman" w:cs="Times New Roman"/>
          <w:sz w:val="24"/>
          <w:szCs w:val="24"/>
        </w:rPr>
        <w:t xml:space="preserve"> któr</w:t>
      </w:r>
      <w:r w:rsidR="00624823">
        <w:rPr>
          <w:rFonts w:ascii="Times New Roman" w:hAnsi="Times New Roman" w:cs="Times New Roman"/>
          <w:sz w:val="24"/>
          <w:szCs w:val="24"/>
        </w:rPr>
        <w:t>ego</w:t>
      </w:r>
      <w:r w:rsidRPr="00C8446F">
        <w:rPr>
          <w:rFonts w:ascii="Times New Roman" w:hAnsi="Times New Roman" w:cs="Times New Roman"/>
          <w:sz w:val="24"/>
          <w:szCs w:val="24"/>
        </w:rPr>
        <w:t xml:space="preserve"> wykaz i opis określone zostały w Formularzu asortymentowo-cenowym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46F">
        <w:rPr>
          <w:rFonts w:ascii="Times New Roman" w:hAnsi="Times New Roman" w:cs="Times New Roman"/>
          <w:sz w:val="24"/>
          <w:szCs w:val="24"/>
        </w:rPr>
        <w:t xml:space="preserve">(dalej: asortyment). Asortyment do prania odbierany będzie </w:t>
      </w:r>
      <w:r w:rsidRPr="00C8446F">
        <w:rPr>
          <w:rFonts w:ascii="Times New Roman" w:hAnsi="Times New Roman" w:cs="Times New Roman"/>
          <w:sz w:val="24"/>
          <w:szCs w:val="24"/>
        </w:rPr>
        <w:br/>
        <w:t>z siedziby Narodowego Instytutu Kultury i Dziedzictwa Wsi (dalej: NIKiDW).</w:t>
      </w:r>
    </w:p>
    <w:p w14:paraId="486E5BB5" w14:textId="77777777" w:rsidR="00F561DC" w:rsidRPr="00C8446F" w:rsidRDefault="00F561DC" w:rsidP="00F561DC">
      <w:pPr>
        <w:pStyle w:val="Akapitzlist"/>
        <w:numPr>
          <w:ilvl w:val="0"/>
          <w:numId w:val="19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46F">
        <w:rPr>
          <w:rFonts w:ascii="Times New Roman" w:hAnsi="Times New Roman" w:cs="Times New Roman"/>
          <w:sz w:val="24"/>
          <w:szCs w:val="24"/>
        </w:rPr>
        <w:t xml:space="preserve">Odbiór asortymentu objętego przedmiotem zamówienia realizowany, będzie sukcesywnie, zgodnie z potrzebami Zamawiającego, na warunkach określonych w Umowie. Wykonawca zobowiązany jest do zapewnienia wykonania usługi, w terminach określonych </w:t>
      </w:r>
      <w:r w:rsidRPr="00C8446F"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4CC117E1" w14:textId="77777777" w:rsidR="00F561DC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DE683" w14:textId="77777777" w:rsidR="00F561DC" w:rsidRPr="00921D8A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II. Termin realizacji przedmiotu zamówienia (Umowa)</w:t>
      </w:r>
    </w:p>
    <w:p w14:paraId="5E40E5E9" w14:textId="77777777" w:rsidR="00F561DC" w:rsidRPr="00921D8A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Umowa zostanie zawarta na czas oznaczony i obowiązywać będzie od dnia podpisania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Pr="00921D8A">
        <w:rPr>
          <w:rFonts w:ascii="Times New Roman" w:hAnsi="Times New Roman" w:cs="Times New Roman"/>
          <w:sz w:val="24"/>
          <w:szCs w:val="24"/>
        </w:rPr>
        <w:t>do dnia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1D8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1D8A">
        <w:rPr>
          <w:rFonts w:ascii="Times New Roman" w:hAnsi="Times New Roman" w:cs="Times New Roman"/>
          <w:sz w:val="24"/>
          <w:szCs w:val="24"/>
        </w:rPr>
        <w:t xml:space="preserve">lub do wyczerpania kwoty wynikającej z umowy. </w:t>
      </w:r>
    </w:p>
    <w:p w14:paraId="7AC10FEE" w14:textId="77777777" w:rsidR="00F561DC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D1A11" w14:textId="77777777" w:rsidR="00F561DC" w:rsidRPr="00921D8A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III. Obowiązki Wykonawcy</w:t>
      </w:r>
    </w:p>
    <w:p w14:paraId="4F2DDAB6" w14:textId="77777777" w:rsidR="00F561DC" w:rsidRDefault="00F561DC" w:rsidP="00F561DC">
      <w:pPr>
        <w:pStyle w:val="Akapitzlist"/>
        <w:numPr>
          <w:ilvl w:val="0"/>
          <w:numId w:val="2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46F">
        <w:rPr>
          <w:rFonts w:ascii="Times New Roman" w:hAnsi="Times New Roman" w:cs="Times New Roman"/>
          <w:sz w:val="24"/>
          <w:szCs w:val="24"/>
        </w:rPr>
        <w:t>Odbiór asortymentu</w:t>
      </w:r>
      <w:r>
        <w:rPr>
          <w:rFonts w:ascii="Times New Roman" w:hAnsi="Times New Roman" w:cs="Times New Roman"/>
          <w:sz w:val="24"/>
          <w:szCs w:val="24"/>
        </w:rPr>
        <w:t xml:space="preserve"> do prania</w:t>
      </w:r>
      <w:r w:rsidRPr="00C8446F">
        <w:rPr>
          <w:rFonts w:ascii="Times New Roman" w:hAnsi="Times New Roman" w:cs="Times New Roman"/>
          <w:sz w:val="24"/>
          <w:szCs w:val="24"/>
        </w:rPr>
        <w:t xml:space="preserve"> odbywać się będzie w godzinach  08:00 - 14:00,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8446F">
        <w:rPr>
          <w:rFonts w:ascii="Times New Roman" w:hAnsi="Times New Roman" w:cs="Times New Roman"/>
          <w:sz w:val="24"/>
          <w:szCs w:val="24"/>
        </w:rPr>
        <w:t xml:space="preserve">nie dłuższym niż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446F">
        <w:rPr>
          <w:rFonts w:ascii="Times New Roman" w:hAnsi="Times New Roman" w:cs="Times New Roman"/>
          <w:sz w:val="24"/>
          <w:szCs w:val="24"/>
        </w:rPr>
        <w:t xml:space="preserve"> dni robocz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446F">
        <w:rPr>
          <w:rFonts w:ascii="Times New Roman" w:hAnsi="Times New Roman" w:cs="Times New Roman"/>
          <w:sz w:val="24"/>
          <w:szCs w:val="24"/>
        </w:rPr>
        <w:t xml:space="preserve"> od dnia złożenia </w:t>
      </w:r>
      <w:r>
        <w:rPr>
          <w:rFonts w:ascii="Times New Roman" w:hAnsi="Times New Roman" w:cs="Times New Roman"/>
          <w:sz w:val="24"/>
          <w:szCs w:val="24"/>
        </w:rPr>
        <w:t>zlecenia</w:t>
      </w:r>
      <w:r w:rsidRPr="00C8446F">
        <w:rPr>
          <w:rFonts w:ascii="Times New Roman" w:hAnsi="Times New Roman" w:cs="Times New Roman"/>
          <w:sz w:val="24"/>
          <w:szCs w:val="24"/>
        </w:rPr>
        <w:t xml:space="preserve"> przez Zamawiającego drogą mailową.</w:t>
      </w:r>
    </w:p>
    <w:p w14:paraId="2D2C5E79" w14:textId="77777777" w:rsidR="00F561DC" w:rsidRDefault="00F561DC" w:rsidP="00F561DC">
      <w:pPr>
        <w:pStyle w:val="Akapitzlist"/>
        <w:numPr>
          <w:ilvl w:val="0"/>
          <w:numId w:val="20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3B6">
        <w:rPr>
          <w:rFonts w:ascii="Times New Roman" w:hAnsi="Times New Roman" w:cs="Times New Roman"/>
          <w:sz w:val="24"/>
          <w:szCs w:val="24"/>
        </w:rPr>
        <w:t xml:space="preserve">Okres realizacji usług – do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33B6">
        <w:rPr>
          <w:rFonts w:ascii="Times New Roman" w:hAnsi="Times New Roman" w:cs="Times New Roman"/>
          <w:sz w:val="24"/>
          <w:szCs w:val="24"/>
        </w:rPr>
        <w:t xml:space="preserve"> dni roboczych od daty zabrania asortymentu do prania.</w:t>
      </w:r>
    </w:p>
    <w:p w14:paraId="1A310015" w14:textId="77777777" w:rsidR="00F561DC" w:rsidRPr="00C8446F" w:rsidRDefault="00F561DC" w:rsidP="00F561DC">
      <w:pPr>
        <w:pStyle w:val="Akapitzlist"/>
        <w:spacing w:after="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DCDAFA" w14:textId="77777777" w:rsidR="00F561DC" w:rsidRPr="00921D8A" w:rsidRDefault="00F561DC" w:rsidP="00F561DC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D8A">
        <w:rPr>
          <w:rFonts w:ascii="Times New Roman" w:hAnsi="Times New Roman" w:cs="Times New Roman"/>
          <w:b/>
          <w:sz w:val="24"/>
          <w:szCs w:val="24"/>
        </w:rPr>
        <w:t>IV. Szczegóły dotyczące przedmiotu zamówienia</w:t>
      </w:r>
    </w:p>
    <w:p w14:paraId="07C98F40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46F">
        <w:rPr>
          <w:rFonts w:ascii="Times New Roman" w:hAnsi="Times New Roman" w:cs="Times New Roman"/>
          <w:sz w:val="24"/>
          <w:szCs w:val="24"/>
        </w:rPr>
        <w:t>Odbiór asortymentu</w:t>
      </w:r>
      <w:r>
        <w:rPr>
          <w:rFonts w:ascii="Times New Roman" w:hAnsi="Times New Roman" w:cs="Times New Roman"/>
          <w:sz w:val="24"/>
          <w:szCs w:val="24"/>
        </w:rPr>
        <w:t xml:space="preserve"> do prania</w:t>
      </w:r>
      <w:r w:rsidRPr="00C8446F">
        <w:rPr>
          <w:rFonts w:ascii="Times New Roman" w:hAnsi="Times New Roman" w:cs="Times New Roman"/>
          <w:sz w:val="24"/>
          <w:szCs w:val="24"/>
        </w:rPr>
        <w:t xml:space="preserve"> odbywać się będzie</w:t>
      </w:r>
      <w:r w:rsidRPr="005933E3">
        <w:rPr>
          <w:rFonts w:ascii="Times New Roman" w:hAnsi="Times New Roman" w:cs="Times New Roman"/>
          <w:sz w:val="24"/>
          <w:szCs w:val="24"/>
        </w:rPr>
        <w:t xml:space="preserve"> sukcesywnie w zależności od zgłaszanych potrzeb Zamawiającego, w terminie nie dłuższym niż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33E3">
        <w:rPr>
          <w:rFonts w:ascii="Times New Roman" w:hAnsi="Times New Roman" w:cs="Times New Roman"/>
          <w:sz w:val="24"/>
          <w:szCs w:val="24"/>
        </w:rPr>
        <w:t xml:space="preserve"> dni robocz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33E3">
        <w:rPr>
          <w:rFonts w:ascii="Times New Roman" w:hAnsi="Times New Roman" w:cs="Times New Roman"/>
          <w:sz w:val="24"/>
          <w:szCs w:val="24"/>
        </w:rPr>
        <w:t>, od dnia złożenia z</w:t>
      </w:r>
      <w:r>
        <w:rPr>
          <w:rFonts w:ascii="Times New Roman" w:hAnsi="Times New Roman" w:cs="Times New Roman"/>
          <w:sz w:val="24"/>
          <w:szCs w:val="24"/>
        </w:rPr>
        <w:t>lecenia</w:t>
      </w:r>
      <w:r w:rsidRPr="005933E3">
        <w:rPr>
          <w:rFonts w:ascii="Times New Roman" w:hAnsi="Times New Roman" w:cs="Times New Roman"/>
          <w:sz w:val="24"/>
          <w:szCs w:val="24"/>
        </w:rPr>
        <w:t xml:space="preserve"> przez Zamawiającego</w:t>
      </w:r>
      <w:r>
        <w:rPr>
          <w:rFonts w:ascii="Times New Roman" w:hAnsi="Times New Roman" w:cs="Times New Roman"/>
          <w:sz w:val="24"/>
          <w:szCs w:val="24"/>
        </w:rPr>
        <w:t xml:space="preserve"> z siedziby </w:t>
      </w:r>
      <w:r w:rsidRPr="005933E3">
        <w:rPr>
          <w:rFonts w:ascii="Times New Roman" w:hAnsi="Times New Roman" w:cs="Times New Roman"/>
          <w:sz w:val="24"/>
          <w:szCs w:val="24"/>
        </w:rPr>
        <w:t>NIKiDW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94957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286A">
        <w:rPr>
          <w:rFonts w:ascii="Times New Roman" w:hAnsi="Times New Roman" w:cs="Times New Roman"/>
          <w:sz w:val="24"/>
          <w:szCs w:val="24"/>
        </w:rPr>
        <w:t>Przedmiot zamówienia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CF6632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37725">
        <w:rPr>
          <w:rFonts w:ascii="Times New Roman" w:hAnsi="Times New Roman" w:cs="Times New Roman"/>
          <w:sz w:val="24"/>
          <w:szCs w:val="24"/>
        </w:rPr>
        <w:t xml:space="preserve">dbiór </w:t>
      </w:r>
      <w:r>
        <w:rPr>
          <w:rFonts w:ascii="Times New Roman" w:hAnsi="Times New Roman" w:cs="Times New Roman"/>
          <w:sz w:val="24"/>
          <w:szCs w:val="24"/>
        </w:rPr>
        <w:t>asortymentu do prania z siedziby NIKiDW,</w:t>
      </w:r>
    </w:p>
    <w:p w14:paraId="329072F8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37725">
        <w:rPr>
          <w:rFonts w:ascii="Times New Roman" w:hAnsi="Times New Roman" w:cs="Times New Roman"/>
          <w:sz w:val="24"/>
          <w:szCs w:val="24"/>
        </w:rPr>
        <w:t>ejestracj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37725">
        <w:rPr>
          <w:rFonts w:ascii="Times New Roman" w:hAnsi="Times New Roman" w:cs="Times New Roman"/>
          <w:sz w:val="24"/>
          <w:szCs w:val="24"/>
        </w:rPr>
        <w:t xml:space="preserve"> i sortowanie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974FA9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37725">
        <w:rPr>
          <w:rFonts w:ascii="Times New Roman" w:hAnsi="Times New Roman" w:cs="Times New Roman"/>
          <w:sz w:val="24"/>
          <w:szCs w:val="24"/>
        </w:rPr>
        <w:t>kologiczne pranie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D7EFBE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37725">
        <w:rPr>
          <w:rFonts w:ascii="Times New Roman" w:hAnsi="Times New Roman" w:cs="Times New Roman"/>
          <w:sz w:val="24"/>
          <w:szCs w:val="24"/>
        </w:rPr>
        <w:t>hemiczno-termiczną dezynfekcję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1534B2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37725">
        <w:rPr>
          <w:rFonts w:ascii="Times New Roman" w:hAnsi="Times New Roman" w:cs="Times New Roman"/>
          <w:sz w:val="24"/>
          <w:szCs w:val="24"/>
        </w:rPr>
        <w:t>uszeni</w:t>
      </w:r>
      <w:r>
        <w:rPr>
          <w:rFonts w:ascii="Times New Roman" w:hAnsi="Times New Roman" w:cs="Times New Roman"/>
          <w:sz w:val="24"/>
          <w:szCs w:val="24"/>
        </w:rPr>
        <w:t>e,</w:t>
      </w:r>
    </w:p>
    <w:p w14:paraId="54938759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37725">
        <w:rPr>
          <w:rFonts w:ascii="Times New Roman" w:hAnsi="Times New Roman" w:cs="Times New Roman"/>
          <w:sz w:val="24"/>
          <w:szCs w:val="24"/>
        </w:rPr>
        <w:t>aglowanie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BC56BF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37725">
        <w:rPr>
          <w:rFonts w:ascii="Times New Roman" w:hAnsi="Times New Roman" w:cs="Times New Roman"/>
          <w:sz w:val="24"/>
          <w:szCs w:val="24"/>
        </w:rPr>
        <w:t>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37725">
        <w:rPr>
          <w:rFonts w:ascii="Times New Roman" w:hAnsi="Times New Roman" w:cs="Times New Roman"/>
          <w:sz w:val="24"/>
          <w:szCs w:val="24"/>
        </w:rPr>
        <w:t xml:space="preserve"> jakości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58A910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37725">
        <w:rPr>
          <w:rFonts w:ascii="Times New Roman" w:hAnsi="Times New Roman" w:cs="Times New Roman"/>
          <w:sz w:val="24"/>
          <w:szCs w:val="24"/>
        </w:rPr>
        <w:t>aprawy krawieckie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5AB62F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37725">
        <w:rPr>
          <w:rFonts w:ascii="Times New Roman" w:hAnsi="Times New Roman" w:cs="Times New Roman"/>
          <w:sz w:val="24"/>
          <w:szCs w:val="24"/>
        </w:rPr>
        <w:t>kładanie i sortowanie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0C0E14" w14:textId="77777777" w:rsidR="00F561DC" w:rsidRPr="00037725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37725">
        <w:rPr>
          <w:rFonts w:ascii="Times New Roman" w:hAnsi="Times New Roman" w:cs="Times New Roman"/>
          <w:sz w:val="24"/>
          <w:szCs w:val="24"/>
        </w:rPr>
        <w:t>ejestracj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37725">
        <w:rPr>
          <w:rFonts w:ascii="Times New Roman" w:hAnsi="Times New Roman" w:cs="Times New Roman"/>
          <w:sz w:val="24"/>
          <w:szCs w:val="24"/>
        </w:rPr>
        <w:t xml:space="preserve"> i pakowanie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284E968" w14:textId="77777777" w:rsidR="00F561DC" w:rsidRDefault="00F561DC" w:rsidP="00F561DC">
      <w:pPr>
        <w:pStyle w:val="Akapitzlist"/>
        <w:numPr>
          <w:ilvl w:val="0"/>
          <w:numId w:val="22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37725">
        <w:rPr>
          <w:rFonts w:ascii="Times New Roman" w:hAnsi="Times New Roman" w:cs="Times New Roman"/>
          <w:sz w:val="24"/>
          <w:szCs w:val="24"/>
        </w:rPr>
        <w:t>ostarczenie</w:t>
      </w:r>
      <w:r>
        <w:rPr>
          <w:rFonts w:ascii="Times New Roman" w:hAnsi="Times New Roman" w:cs="Times New Roman"/>
          <w:sz w:val="24"/>
          <w:szCs w:val="24"/>
        </w:rPr>
        <w:t xml:space="preserve"> asortymentu do siedziby NIKiDW.</w:t>
      </w:r>
    </w:p>
    <w:p w14:paraId="6FFB3A4E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5A7E">
        <w:rPr>
          <w:rFonts w:ascii="Times New Roman" w:hAnsi="Times New Roman" w:cs="Times New Roman"/>
          <w:sz w:val="24"/>
          <w:szCs w:val="24"/>
        </w:rPr>
        <w:t xml:space="preserve">Pranie powinno odbywać się według procedur dostosowanych do stanu zabrudzenia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15A7E">
        <w:rPr>
          <w:rFonts w:ascii="Times New Roman" w:hAnsi="Times New Roman" w:cs="Times New Roman"/>
          <w:sz w:val="24"/>
          <w:szCs w:val="24"/>
        </w:rPr>
        <w:t xml:space="preserve">i gwarantujących wysoką jakość wypranej </w:t>
      </w:r>
      <w:r>
        <w:rPr>
          <w:rFonts w:ascii="Times New Roman" w:hAnsi="Times New Roman" w:cs="Times New Roman"/>
          <w:sz w:val="24"/>
          <w:szCs w:val="24"/>
        </w:rPr>
        <w:t xml:space="preserve">pościeli hotelowej oraz </w:t>
      </w:r>
      <w:r w:rsidRPr="00D15A7E">
        <w:rPr>
          <w:rFonts w:ascii="Times New Roman" w:hAnsi="Times New Roman" w:cs="Times New Roman"/>
          <w:sz w:val="24"/>
          <w:szCs w:val="24"/>
        </w:rPr>
        <w:t xml:space="preserve">odzieży (zarówno </w:t>
      </w:r>
      <w:r>
        <w:rPr>
          <w:rFonts w:ascii="Times New Roman" w:hAnsi="Times New Roman" w:cs="Times New Roman"/>
          <w:sz w:val="24"/>
          <w:szCs w:val="24"/>
        </w:rPr>
        <w:br/>
      </w:r>
      <w:r w:rsidRPr="00D15A7E">
        <w:rPr>
          <w:rFonts w:ascii="Times New Roman" w:hAnsi="Times New Roman" w:cs="Times New Roman"/>
          <w:sz w:val="24"/>
          <w:szCs w:val="24"/>
        </w:rPr>
        <w:t xml:space="preserve">pod względem bakteriologicznym i higienicznym). Stosowane środki w procesie prania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15A7E">
        <w:rPr>
          <w:rFonts w:ascii="Times New Roman" w:hAnsi="Times New Roman" w:cs="Times New Roman"/>
          <w:sz w:val="24"/>
          <w:szCs w:val="24"/>
        </w:rPr>
        <w:t>i wybielania nie mogą niszczyć tkaniny.</w:t>
      </w:r>
    </w:p>
    <w:p w14:paraId="13F8C889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4E6C">
        <w:rPr>
          <w:rFonts w:ascii="Times New Roman" w:hAnsi="Times New Roman" w:cs="Times New Roman"/>
          <w:sz w:val="24"/>
          <w:szCs w:val="24"/>
        </w:rPr>
        <w:t xml:space="preserve">Wykonawca ponosi odpowiedzialność za rzeczy uszkodzone w czasie prania, maglowania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E4E6C">
        <w:rPr>
          <w:rFonts w:ascii="Times New Roman" w:hAnsi="Times New Roman" w:cs="Times New Roman"/>
          <w:sz w:val="24"/>
          <w:szCs w:val="24"/>
        </w:rPr>
        <w:t>i prasowania, jak również w czasie transportu. Jeśli uszkodzenie ze względów funkcjonalnych i/lub estetycznych nie pozwala na dalsze ich użytkowanie, Wykonawca ponosi koszty związane z ich odkupieniem.</w:t>
      </w:r>
    </w:p>
    <w:p w14:paraId="4A31EF89" w14:textId="77777777" w:rsidR="00F561DC" w:rsidRPr="00C077CD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7CD">
        <w:rPr>
          <w:rFonts w:ascii="Times New Roman" w:hAnsi="Times New Roman" w:cs="Times New Roman"/>
          <w:sz w:val="24"/>
          <w:szCs w:val="24"/>
        </w:rPr>
        <w:t>Dostawa i transport czyste</w:t>
      </w:r>
      <w:r>
        <w:rPr>
          <w:rFonts w:ascii="Times New Roman" w:hAnsi="Times New Roman" w:cs="Times New Roman"/>
          <w:sz w:val="24"/>
          <w:szCs w:val="24"/>
        </w:rPr>
        <w:t>go asortymentu</w:t>
      </w:r>
      <w:r w:rsidRPr="00C077C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BF2459" w14:textId="206AED51" w:rsidR="00F561DC" w:rsidRDefault="00F561DC" w:rsidP="00F561DC">
      <w:pPr>
        <w:pStyle w:val="Akapitzlist"/>
        <w:numPr>
          <w:ilvl w:val="0"/>
          <w:numId w:val="23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6E50">
        <w:rPr>
          <w:rFonts w:ascii="Times New Roman" w:hAnsi="Times New Roman" w:cs="Times New Roman"/>
          <w:sz w:val="24"/>
          <w:szCs w:val="24"/>
        </w:rPr>
        <w:t>czysta bielizna pościelowa, koce, narzuty, ręczniki, obrusy</w:t>
      </w:r>
      <w:r>
        <w:rPr>
          <w:rFonts w:ascii="Times New Roman" w:hAnsi="Times New Roman" w:cs="Times New Roman"/>
          <w:sz w:val="24"/>
          <w:szCs w:val="24"/>
        </w:rPr>
        <w:t xml:space="preserve"> oraz odzież pracownicza</w:t>
      </w:r>
      <w:r w:rsidRPr="00D76E50">
        <w:rPr>
          <w:rFonts w:ascii="Times New Roman" w:hAnsi="Times New Roman" w:cs="Times New Roman"/>
          <w:sz w:val="24"/>
          <w:szCs w:val="24"/>
        </w:rPr>
        <w:t xml:space="preserve"> powinny być szczelnie zapakowana w worki foliowe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E25268" w14:textId="77777777" w:rsidR="00F561DC" w:rsidRDefault="00F561DC" w:rsidP="00F561DC">
      <w:pPr>
        <w:pStyle w:val="Akapitzlist"/>
        <w:numPr>
          <w:ilvl w:val="0"/>
          <w:numId w:val="23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6C8">
        <w:rPr>
          <w:rFonts w:ascii="Times New Roman" w:hAnsi="Times New Roman" w:cs="Times New Roman"/>
          <w:sz w:val="24"/>
          <w:szCs w:val="24"/>
        </w:rPr>
        <w:lastRenderedPageBreak/>
        <w:t>firany, zasłony</w:t>
      </w:r>
      <w:r>
        <w:rPr>
          <w:rFonts w:ascii="Times New Roman" w:hAnsi="Times New Roman" w:cs="Times New Roman"/>
          <w:sz w:val="24"/>
          <w:szCs w:val="24"/>
        </w:rPr>
        <w:t xml:space="preserve"> oraz flagi</w:t>
      </w:r>
      <w:r w:rsidRPr="006376C8">
        <w:rPr>
          <w:rFonts w:ascii="Times New Roman" w:hAnsi="Times New Roman" w:cs="Times New Roman"/>
          <w:sz w:val="24"/>
          <w:szCs w:val="24"/>
        </w:rPr>
        <w:t xml:space="preserve"> powinny być prasowane i dostarczane na wieszakach „w stanie rozwieszonym” i zafoliowane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804529" w14:textId="77777777" w:rsidR="00F561DC" w:rsidRDefault="00F561DC" w:rsidP="00F561DC">
      <w:pPr>
        <w:pStyle w:val="Akapitzlist"/>
        <w:numPr>
          <w:ilvl w:val="0"/>
          <w:numId w:val="23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76C8">
        <w:rPr>
          <w:rFonts w:ascii="Times New Roman" w:hAnsi="Times New Roman" w:cs="Times New Roman"/>
          <w:sz w:val="24"/>
          <w:szCs w:val="24"/>
        </w:rPr>
        <w:t>czyst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37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asortyment</w:t>
      </w:r>
      <w:r w:rsidRPr="006376C8">
        <w:rPr>
          <w:rFonts w:ascii="Times New Roman" w:hAnsi="Times New Roman" w:cs="Times New Roman"/>
          <w:sz w:val="24"/>
          <w:szCs w:val="24"/>
        </w:rPr>
        <w:t xml:space="preserve"> będzie dostarczan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376C8">
        <w:rPr>
          <w:rFonts w:ascii="Times New Roman" w:hAnsi="Times New Roman" w:cs="Times New Roman"/>
          <w:sz w:val="24"/>
          <w:szCs w:val="24"/>
        </w:rPr>
        <w:t xml:space="preserve"> posegregowan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376C8">
        <w:rPr>
          <w:rFonts w:ascii="Times New Roman" w:hAnsi="Times New Roman" w:cs="Times New Roman"/>
          <w:sz w:val="24"/>
          <w:szCs w:val="24"/>
        </w:rPr>
        <w:t xml:space="preserve"> asortymentowo w opakowaniach umożliwiających odbiór asortymentowo – ilościowy bez konieczności otwierania opakowania oraz potwierdzenie, że jest to </w:t>
      </w:r>
      <w:r>
        <w:rPr>
          <w:rFonts w:ascii="Times New Roman" w:hAnsi="Times New Roman" w:cs="Times New Roman"/>
          <w:sz w:val="24"/>
          <w:szCs w:val="24"/>
        </w:rPr>
        <w:t>asortyment</w:t>
      </w:r>
      <w:r w:rsidRPr="006376C8">
        <w:rPr>
          <w:rFonts w:ascii="Times New Roman" w:hAnsi="Times New Roman" w:cs="Times New Roman"/>
          <w:sz w:val="24"/>
          <w:szCs w:val="24"/>
        </w:rPr>
        <w:t xml:space="preserve"> Zamawiającego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EA0684" w14:textId="77777777" w:rsidR="00F561DC" w:rsidRPr="00E269D9" w:rsidRDefault="00F561DC" w:rsidP="00F561DC">
      <w:pPr>
        <w:pStyle w:val="Akapitzlist"/>
        <w:numPr>
          <w:ilvl w:val="0"/>
          <w:numId w:val="23"/>
        </w:numPr>
        <w:spacing w:after="0" w:line="23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269D9">
        <w:rPr>
          <w:rFonts w:ascii="Times New Roman" w:hAnsi="Times New Roman" w:cs="Times New Roman"/>
          <w:sz w:val="24"/>
          <w:szCs w:val="24"/>
        </w:rPr>
        <w:t>każdorazowe przekazanie prania musi być potwierdzone pisemnie przez upoważnionych przedstawicieli stron na protokole zawierającym specyfikację asortymentowo – ilościową.</w:t>
      </w:r>
    </w:p>
    <w:p w14:paraId="7408E0DF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286A">
        <w:rPr>
          <w:rFonts w:ascii="Times New Roman" w:hAnsi="Times New Roman" w:cs="Times New Roman"/>
          <w:sz w:val="24"/>
          <w:szCs w:val="24"/>
        </w:rPr>
        <w:t xml:space="preserve">Ilości </w:t>
      </w:r>
      <w:r>
        <w:rPr>
          <w:rFonts w:ascii="Times New Roman" w:hAnsi="Times New Roman" w:cs="Times New Roman"/>
          <w:sz w:val="24"/>
          <w:szCs w:val="24"/>
        </w:rPr>
        <w:t>asortymentu</w:t>
      </w:r>
      <w:r w:rsidRPr="00AF286A">
        <w:rPr>
          <w:rFonts w:ascii="Times New Roman" w:hAnsi="Times New Roman" w:cs="Times New Roman"/>
          <w:sz w:val="24"/>
          <w:szCs w:val="24"/>
        </w:rPr>
        <w:t>, o który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F286A">
        <w:rPr>
          <w:rFonts w:ascii="Times New Roman" w:hAnsi="Times New Roman" w:cs="Times New Roman"/>
          <w:sz w:val="24"/>
          <w:szCs w:val="24"/>
        </w:rPr>
        <w:t xml:space="preserve"> mowa w </w:t>
      </w:r>
      <w:r w:rsidRPr="007F4845">
        <w:rPr>
          <w:rFonts w:ascii="Times New Roman" w:hAnsi="Times New Roman" w:cs="Times New Roman"/>
          <w:sz w:val="24"/>
          <w:szCs w:val="24"/>
        </w:rPr>
        <w:t>Formularzu asortymentowo-cenowym</w:t>
      </w:r>
      <w:r w:rsidRPr="00AF286A">
        <w:rPr>
          <w:rFonts w:ascii="Times New Roman" w:hAnsi="Times New Roman" w:cs="Times New Roman"/>
          <w:sz w:val="24"/>
          <w:szCs w:val="24"/>
        </w:rPr>
        <w:t xml:space="preserve"> są ilościami szacunkowymi, które Zamawiający zamierza realizować w okresie obowiązywania Umowy i nie stanowią zobowiązania Zamawiającego do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AF286A">
        <w:rPr>
          <w:rFonts w:ascii="Times New Roman" w:hAnsi="Times New Roman" w:cs="Times New Roman"/>
          <w:sz w:val="24"/>
          <w:szCs w:val="24"/>
        </w:rPr>
        <w:t xml:space="preserve"> całego zapotrzebowania.</w:t>
      </w:r>
    </w:p>
    <w:p w14:paraId="13A7D302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7A20">
        <w:rPr>
          <w:rFonts w:ascii="Times New Roman" w:hAnsi="Times New Roman" w:cs="Times New Roman"/>
          <w:sz w:val="24"/>
          <w:szCs w:val="24"/>
        </w:rPr>
        <w:t xml:space="preserve">Zamawiającemu przysługuje prawo zwiększenia lub zmniejszenia ilości poszczególnych rodzajów </w:t>
      </w:r>
      <w:r>
        <w:rPr>
          <w:rFonts w:ascii="Times New Roman" w:hAnsi="Times New Roman" w:cs="Times New Roman"/>
          <w:sz w:val="24"/>
          <w:szCs w:val="24"/>
        </w:rPr>
        <w:t>asortymentu</w:t>
      </w:r>
      <w:r w:rsidRPr="00F67A20">
        <w:rPr>
          <w:rFonts w:ascii="Times New Roman" w:hAnsi="Times New Roman" w:cs="Times New Roman"/>
          <w:sz w:val="24"/>
          <w:szCs w:val="24"/>
        </w:rPr>
        <w:t>, a także zmiany rodzaju</w:t>
      </w:r>
      <w:r>
        <w:rPr>
          <w:rFonts w:ascii="Times New Roman" w:hAnsi="Times New Roman" w:cs="Times New Roman"/>
          <w:sz w:val="24"/>
          <w:szCs w:val="24"/>
        </w:rPr>
        <w:t xml:space="preserve"> asortymentu</w:t>
      </w:r>
      <w:r w:rsidRPr="00F67A20">
        <w:rPr>
          <w:rFonts w:ascii="Times New Roman" w:hAnsi="Times New Roman" w:cs="Times New Roman"/>
          <w:sz w:val="24"/>
          <w:szCs w:val="24"/>
        </w:rPr>
        <w:t xml:space="preserve"> pod warunkiem, że nie przekracza ona wartości Umowy. </w:t>
      </w:r>
    </w:p>
    <w:p w14:paraId="2856C147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7A20">
        <w:rPr>
          <w:rFonts w:ascii="Times New Roman" w:hAnsi="Times New Roman" w:cs="Times New Roman"/>
          <w:sz w:val="24"/>
          <w:szCs w:val="24"/>
        </w:rPr>
        <w:t xml:space="preserve">Wykonawcy nie przysługuje prawo do roszczeń z tytułu zmniejszenia, zwiększenia lub zmiany rodzaju </w:t>
      </w:r>
      <w:r>
        <w:rPr>
          <w:rFonts w:ascii="Times New Roman" w:hAnsi="Times New Roman" w:cs="Times New Roman"/>
          <w:sz w:val="24"/>
          <w:szCs w:val="24"/>
        </w:rPr>
        <w:t>asortymentu</w:t>
      </w:r>
      <w:r w:rsidRPr="00F67A20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7F10678A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F1A">
        <w:rPr>
          <w:rFonts w:ascii="Times New Roman" w:hAnsi="Times New Roman" w:cs="Times New Roman"/>
          <w:sz w:val="24"/>
          <w:szCs w:val="24"/>
        </w:rPr>
        <w:t>Zamawiający ma prawo do niezrealizowania pełnej szacunkowej wielkości zamówienia.</w:t>
      </w:r>
    </w:p>
    <w:p w14:paraId="23419A8F" w14:textId="7EC24CFC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F1A">
        <w:rPr>
          <w:rFonts w:ascii="Times New Roman" w:hAnsi="Times New Roman" w:cs="Times New Roman"/>
          <w:sz w:val="24"/>
          <w:szCs w:val="24"/>
        </w:rPr>
        <w:t>Zakres zamówienia zostanie zrealizowany w co najmniej 50% ogólnej wartości umowy.</w:t>
      </w:r>
    </w:p>
    <w:p w14:paraId="26D32AA8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F1A">
        <w:rPr>
          <w:rFonts w:ascii="Times New Roman" w:hAnsi="Times New Roman" w:cs="Times New Roman"/>
          <w:sz w:val="24"/>
          <w:szCs w:val="24"/>
        </w:rPr>
        <w:t xml:space="preserve">Wszelkie koszty związane z realizacją przedmiotu zamówienia Wykonawca uwzględni  </w:t>
      </w:r>
      <w:r w:rsidRPr="00E94F1A">
        <w:rPr>
          <w:rFonts w:ascii="Times New Roman" w:hAnsi="Times New Roman" w:cs="Times New Roman"/>
          <w:sz w:val="24"/>
          <w:szCs w:val="24"/>
        </w:rPr>
        <w:br/>
        <w:t>w złożonej ofercie.</w:t>
      </w:r>
    </w:p>
    <w:p w14:paraId="0E18262F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23EA">
        <w:rPr>
          <w:rFonts w:ascii="Times New Roman" w:hAnsi="Times New Roman" w:cs="Times New Roman"/>
          <w:sz w:val="24"/>
          <w:szCs w:val="24"/>
        </w:rPr>
        <w:t>Wykonawca zobowiązuje się do wykonania przedmiotu umowy przy zachowaniu należytej staranności z uwzględnieniem profesjonalnego charakteru prowadzonej przez Wykonawcę działalności.</w:t>
      </w:r>
    </w:p>
    <w:p w14:paraId="4F7D8090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23EA">
        <w:rPr>
          <w:rFonts w:ascii="Times New Roman" w:hAnsi="Times New Roman" w:cs="Times New Roman"/>
          <w:sz w:val="24"/>
          <w:szCs w:val="24"/>
        </w:rPr>
        <w:t>Zamawiający zobowiązuje się do współdziałania z Wykonawcą w realizacji przedmiotu Umowy.</w:t>
      </w:r>
    </w:p>
    <w:p w14:paraId="1CB9E397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23EA">
        <w:rPr>
          <w:rFonts w:ascii="Times New Roman" w:hAnsi="Times New Roman" w:cs="Times New Roman"/>
          <w:sz w:val="24"/>
          <w:szCs w:val="24"/>
        </w:rPr>
        <w:t>Zamawiający zobowiązuje się do terminowej zapłaty Wykonawcy należytego wynagrodzenia.</w:t>
      </w:r>
    </w:p>
    <w:p w14:paraId="225CD214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23EA">
        <w:rPr>
          <w:rFonts w:ascii="Times New Roman" w:hAnsi="Times New Roman" w:cs="Times New Roman"/>
          <w:sz w:val="24"/>
          <w:szCs w:val="24"/>
        </w:rPr>
        <w:t xml:space="preserve">Wynagrodzenie Wykonawcy zostanie naliczone w oparciu o faktyczną ilość </w:t>
      </w:r>
      <w:r>
        <w:rPr>
          <w:rFonts w:ascii="Times New Roman" w:hAnsi="Times New Roman" w:cs="Times New Roman"/>
          <w:sz w:val="24"/>
          <w:szCs w:val="24"/>
        </w:rPr>
        <w:t>upranego asortymentu</w:t>
      </w:r>
      <w:r w:rsidRPr="004223EA">
        <w:rPr>
          <w:rFonts w:ascii="Times New Roman" w:hAnsi="Times New Roman" w:cs="Times New Roman"/>
          <w:sz w:val="24"/>
          <w:szCs w:val="24"/>
        </w:rPr>
        <w:t xml:space="preserve"> na podstawie cen jednostkowych brutto podanych w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223EA">
        <w:rPr>
          <w:rFonts w:ascii="Times New Roman" w:hAnsi="Times New Roman" w:cs="Times New Roman"/>
          <w:sz w:val="24"/>
          <w:szCs w:val="24"/>
        </w:rPr>
        <w:t>ormularzu asortymentowo-cenowym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401E9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4B5">
        <w:rPr>
          <w:rFonts w:ascii="Times New Roman" w:hAnsi="Times New Roman" w:cs="Times New Roman"/>
          <w:sz w:val="24"/>
          <w:szCs w:val="24"/>
        </w:rPr>
        <w:t>Wynagrodzenie Wykonawcy zostanie wypłacone na podstawie prawidłowo wystawionej Faktury VAT w terminie 14 dni od daty jej dostarczenia do siedziby Zamawiającego.</w:t>
      </w:r>
    </w:p>
    <w:p w14:paraId="74FA2DC5" w14:textId="77777777" w:rsidR="00F561DC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4B5">
        <w:rPr>
          <w:rFonts w:ascii="Times New Roman" w:hAnsi="Times New Roman" w:cs="Times New Roman"/>
          <w:sz w:val="24"/>
          <w:szCs w:val="24"/>
        </w:rPr>
        <w:t xml:space="preserve">Podstawą wystawienia Faktury VAT jest zaakceptowany przez uprawnionego przedstawiciela Zamawiającego wykaz </w:t>
      </w:r>
      <w:r>
        <w:rPr>
          <w:rFonts w:ascii="Times New Roman" w:hAnsi="Times New Roman" w:cs="Times New Roman"/>
          <w:sz w:val="24"/>
          <w:szCs w:val="24"/>
        </w:rPr>
        <w:t>upranego asortymentu</w:t>
      </w:r>
      <w:r w:rsidRPr="00A514B5">
        <w:rPr>
          <w:rFonts w:ascii="Times New Roman" w:hAnsi="Times New Roman" w:cs="Times New Roman"/>
          <w:sz w:val="24"/>
          <w:szCs w:val="24"/>
        </w:rPr>
        <w:t xml:space="preserve"> za dany miesiąc.</w:t>
      </w:r>
    </w:p>
    <w:p w14:paraId="3CBACE83" w14:textId="77777777" w:rsidR="00F561DC" w:rsidRPr="00B30E66" w:rsidRDefault="00F561DC" w:rsidP="00F561DC">
      <w:pPr>
        <w:pStyle w:val="Akapitzlist"/>
        <w:numPr>
          <w:ilvl w:val="0"/>
          <w:numId w:val="2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4B5">
        <w:rPr>
          <w:rFonts w:ascii="Times New Roman" w:hAnsi="Times New Roman" w:cs="Times New Roman"/>
          <w:sz w:val="24"/>
          <w:szCs w:val="24"/>
        </w:rPr>
        <w:t xml:space="preserve">Wykonawca zobowiązany jest do zapewnienia co najmniej 1 osoby dedykowanej </w:t>
      </w:r>
      <w:r>
        <w:rPr>
          <w:rFonts w:ascii="Times New Roman" w:hAnsi="Times New Roman" w:cs="Times New Roman"/>
          <w:sz w:val="24"/>
          <w:szCs w:val="24"/>
        </w:rPr>
        <w:br/>
      </w:r>
      <w:r w:rsidRPr="00A514B5">
        <w:rPr>
          <w:rFonts w:ascii="Times New Roman" w:hAnsi="Times New Roman" w:cs="Times New Roman"/>
          <w:sz w:val="24"/>
          <w:szCs w:val="24"/>
        </w:rPr>
        <w:t>do obsługi Zamawiającego. Przed podpisaniem Umowy Wykonawca wskaże osobę odpowiedzialną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4B5">
        <w:rPr>
          <w:rFonts w:ascii="Times New Roman" w:hAnsi="Times New Roman" w:cs="Times New Roman"/>
          <w:sz w:val="24"/>
          <w:szCs w:val="24"/>
        </w:rPr>
        <w:t>za prawidłową realizację umowy.</w:t>
      </w:r>
    </w:p>
    <w:p w14:paraId="423A5A3C" w14:textId="1C801AFA" w:rsidR="00F561DC" w:rsidRDefault="00F56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97B7CB" w14:textId="1B0DB23C" w:rsidR="00720D7A" w:rsidRDefault="00F561DC" w:rsidP="00F561DC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 do Umowy nr x/2024/NIKiDW</w:t>
      </w:r>
    </w:p>
    <w:p w14:paraId="381AAD3A" w14:textId="77777777" w:rsidR="005F3CD0" w:rsidRDefault="005F3CD0" w:rsidP="005F3CD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B1BA" w14:textId="62E64CBC" w:rsidR="005F3CD0" w:rsidRPr="005F3CD0" w:rsidRDefault="005F3CD0" w:rsidP="005F3CD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CD0">
        <w:rPr>
          <w:rFonts w:ascii="Times New Roman" w:hAnsi="Times New Roman" w:cs="Times New Roman"/>
          <w:sz w:val="24"/>
          <w:szCs w:val="24"/>
        </w:rPr>
        <w:t>PROTOKÓŁ ODBIORU / DORĘCZENIA</w:t>
      </w:r>
    </w:p>
    <w:p w14:paraId="020E681F" w14:textId="77777777" w:rsid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E219B" w14:textId="3DD4FC88" w:rsidR="00DF677D" w:rsidRP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sporządzony</w:t>
      </w:r>
      <w:r w:rsidRPr="00DF677D">
        <w:rPr>
          <w:rFonts w:ascii="Times New Roman" w:hAnsi="Times New Roman" w:cs="Times New Roman"/>
          <w:sz w:val="24"/>
          <w:szCs w:val="24"/>
        </w:rPr>
        <w:t xml:space="preserve"> w Warszawie, w dniu …………………., pomiędzy:</w:t>
      </w:r>
    </w:p>
    <w:p w14:paraId="019BF714" w14:textId="77777777" w:rsidR="00DF677D" w:rsidRP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 xml:space="preserve">Narodowym Instytutem Kultury i Dziedzictwa Wsi z siedzibą w Warszawie (00-322), przy ul. Krakowskie Przedmieście 66, wpisanym do Rejestru Instytucji Kultury dla których organizatorem jest Minister Rolnictwa i Rozwoju Wsi pod numerem 3, NIP: 525-28-04-887, Regon: 384655657, reprezentowanym przez: </w:t>
      </w:r>
    </w:p>
    <w:p w14:paraId="57625D7C" w14:textId="77777777" w:rsidR="00DF677D" w:rsidRP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 – pracownika Instytutu,</w:t>
      </w:r>
    </w:p>
    <w:p w14:paraId="73A936C1" w14:textId="77777777" w:rsidR="00DF677D" w:rsidRP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>zwanym dalej: „Zamawiającym”,</w:t>
      </w:r>
    </w:p>
    <w:p w14:paraId="3DA6799B" w14:textId="77777777" w:rsidR="00DF677D" w:rsidRPr="00DF677D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>a</w:t>
      </w:r>
    </w:p>
    <w:p w14:paraId="39CCFB02" w14:textId="5F3AA86F" w:rsidR="001E4647" w:rsidRPr="00DF677D" w:rsidRDefault="00DF677D" w:rsidP="001E4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1E46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  <w:r w:rsidR="001E4647" w:rsidRPr="001E4647">
        <w:rPr>
          <w:rFonts w:ascii="Times New Roman" w:hAnsi="Times New Roman" w:cs="Times New Roman"/>
          <w:sz w:val="24"/>
          <w:szCs w:val="24"/>
        </w:rPr>
        <w:t xml:space="preserve"> </w:t>
      </w:r>
      <w:r w:rsidR="001E4647" w:rsidRPr="00DF677D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369413F0" w14:textId="3E3D6B77" w:rsidR="00DF677D" w:rsidRPr="00DF677D" w:rsidRDefault="001E4647" w:rsidP="001E4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– pracownika </w:t>
      </w:r>
      <w:r>
        <w:rPr>
          <w:rFonts w:ascii="Times New Roman" w:hAnsi="Times New Roman" w:cs="Times New Roman"/>
          <w:sz w:val="24"/>
          <w:szCs w:val="24"/>
        </w:rPr>
        <w:t>firmy</w:t>
      </w:r>
      <w:r w:rsidRPr="00DF677D">
        <w:rPr>
          <w:rFonts w:ascii="Times New Roman" w:hAnsi="Times New Roman" w:cs="Times New Roman"/>
          <w:sz w:val="24"/>
          <w:szCs w:val="24"/>
        </w:rPr>
        <w:t>,</w:t>
      </w:r>
    </w:p>
    <w:p w14:paraId="387456AB" w14:textId="69CDB5DA" w:rsidR="005F3CD0" w:rsidRPr="005F3CD0" w:rsidRDefault="00DF677D" w:rsidP="00DF67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77D">
        <w:rPr>
          <w:rFonts w:ascii="Times New Roman" w:hAnsi="Times New Roman" w:cs="Times New Roman"/>
          <w:sz w:val="24"/>
          <w:szCs w:val="24"/>
        </w:rPr>
        <w:t>zwanym w dalszej części Umowy „Wykonawcą".</w:t>
      </w:r>
    </w:p>
    <w:p w14:paraId="622DB6AF" w14:textId="77777777" w:rsidR="005F3CD0" w:rsidRPr="005F3CD0" w:rsidRDefault="005F3CD0" w:rsidP="005F3CD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770"/>
        <w:gridCol w:w="1260"/>
        <w:gridCol w:w="1460"/>
        <w:gridCol w:w="3580"/>
      </w:tblGrid>
      <w:tr w:rsidR="00D62416" w:rsidRPr="00CF12CB" w14:paraId="3F8B50FC" w14:textId="77777777" w:rsidTr="001E290B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032C" w14:textId="77777777" w:rsidR="00D62416" w:rsidRPr="00CF12CB" w:rsidRDefault="00D62416" w:rsidP="00D426A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7B6A" w14:textId="2BC49BC4" w:rsidR="00D62416" w:rsidRPr="00CF12CB" w:rsidRDefault="00D62416" w:rsidP="00B657D2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Nazwa</w:t>
            </w:r>
            <w:r>
              <w:rPr>
                <w:rFonts w:ascii="Times New Roman" w:eastAsia="Times New Roman" w:hAnsi="Times New Roman" w:cs="Times New Roman"/>
              </w:rPr>
              <w:t xml:space="preserve"> asortymentu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4F7A" w14:textId="77777777" w:rsidR="00D62416" w:rsidRPr="00CF12CB" w:rsidRDefault="00D62416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Jednostka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B71C" w14:textId="77777777" w:rsidR="00D62416" w:rsidRPr="00CF12CB" w:rsidRDefault="00D62416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Ilość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AB6D" w14:textId="77777777" w:rsidR="00D62416" w:rsidRPr="00CF12CB" w:rsidRDefault="00D62416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00D62416" w:rsidRPr="00CF12CB" w14:paraId="691C6FBE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B02D4" w14:textId="77777777" w:rsidR="00D62416" w:rsidRPr="00CF12CB" w:rsidRDefault="00D62416" w:rsidP="00D426A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7540" w14:textId="77777777" w:rsidR="00D62416" w:rsidRPr="00CF12CB" w:rsidRDefault="00D62416" w:rsidP="00B657D2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Prześcieradło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0A5E" w14:textId="24676535" w:rsidR="00D62416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58420" w14:textId="7B78780C" w:rsidR="00D62416" w:rsidRPr="00CF12CB" w:rsidRDefault="00D62416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AA081" w14:textId="4C13CD9F" w:rsidR="00D62416" w:rsidRPr="00CF12CB" w:rsidRDefault="00D62416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083FD83F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7C809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1A5FB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Poszwa na kołdrę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98E89" w14:textId="1EB3B05A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1461" w14:textId="57A25008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BBC1" w14:textId="2EC42794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2678D4FE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A967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96F5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Poszewka na poduszkę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DF3DE" w14:textId="6E812EB4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74B4" w14:textId="08E51D80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DAE7" w14:textId="362F11F0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2B185550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DE88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BB1C" w14:textId="6B34A021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Ręcznik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EE163" w14:textId="6CE9B091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5FFE" w14:textId="58A95BC4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629F" w14:textId="46CFEE5E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0236828E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B8F3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8C7" w14:textId="217A0A8B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Dywanik łazienkow</w:t>
            </w:r>
            <w:r w:rsidR="00323BC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246B7" w14:textId="5C278A35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ADF4" w14:textId="743244BE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12A75" w14:textId="31F85F3F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7198500D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3B79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3D6D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Narzuta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27B15" w14:textId="73EE03DE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D008" w14:textId="4784255C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1C967" w14:textId="206AB839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4C5B9919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088B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A637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Koc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D9792" w14:textId="0D175C14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A52A" w14:textId="339A0979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101B" w14:textId="392A2F5C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1DBAAA9C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443F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21DE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Kołdra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01A97" w14:textId="54342BA1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8DDA3" w14:textId="376A32A3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7455" w14:textId="2267AF4B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0DEF6302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253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10D9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Poduszka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3459A" w14:textId="707A9A73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E695" w14:textId="00255C3A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C076" w14:textId="3AC6D315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36C667E1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60C09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739C" w14:textId="2EF59BB2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Firan</w:t>
            </w:r>
            <w:r w:rsidR="00323BC3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8064E" w14:textId="2A841B40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C7FC" w14:textId="344FDBB6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ECE2" w14:textId="789C96BB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239051EA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EB0B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E9B3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Zasłona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56AA" w14:textId="29162843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7B0C" w14:textId="76ACA943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8332E" w14:textId="2A4F766D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290B" w:rsidRPr="00CF12CB" w14:paraId="1BE5902F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96183" w14:textId="7777777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B7C1" w14:textId="77777777" w:rsidR="001E290B" w:rsidRPr="00CF12CB" w:rsidRDefault="001E290B" w:rsidP="001E290B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Odzież robocza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C46CC" w14:textId="52136D27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D83A" w14:textId="58E656E4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F3ED" w14:textId="457EFC0E" w:rsidR="001E290B" w:rsidRPr="00CF12CB" w:rsidRDefault="001E290B" w:rsidP="001E290B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920" w:rsidRPr="00CF12CB" w14:paraId="30106366" w14:textId="77777777" w:rsidTr="001E290B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E7C2B" w14:textId="28D523E9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3B84" w14:textId="13CF647C" w:rsidR="00831920" w:rsidRPr="00CF12CB" w:rsidRDefault="00831920" w:rsidP="00831920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Obrus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DEBC7" w14:textId="164E9D6D" w:rsidR="00831920" w:rsidRPr="007B10A1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0D4F" w14:textId="77777777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A4547" w14:textId="77777777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920" w:rsidRPr="00CF12CB" w14:paraId="4F82F382" w14:textId="77777777" w:rsidTr="00831920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A965" w14:textId="49376090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595D" w14:textId="746356C5" w:rsidR="00831920" w:rsidRPr="00CF12CB" w:rsidRDefault="00831920" w:rsidP="00831920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12CB">
              <w:rPr>
                <w:rFonts w:ascii="Times New Roman" w:eastAsia="Times New Roman" w:hAnsi="Times New Roman" w:cs="Times New Roman"/>
              </w:rPr>
              <w:t>Sukno na stół konferencyjny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A1E2D" w14:textId="2204BCA7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10A1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7292" w14:textId="7A5869B8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C3D29" w14:textId="7A41D32D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1920" w:rsidRPr="00CF12CB" w14:paraId="083BC7EE" w14:textId="77777777" w:rsidTr="00831920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09DB" w14:textId="10D00504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E0BD" w14:textId="0423E27D" w:rsidR="00831920" w:rsidRPr="00CF12CB" w:rsidRDefault="00831920" w:rsidP="00831920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C85C2" w14:textId="63399DF1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27CF" w14:textId="01EDDF15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2337" w14:textId="774D0365" w:rsidR="00831920" w:rsidRPr="00CF12CB" w:rsidRDefault="00831920" w:rsidP="00831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D35E48" w14:textId="77777777" w:rsidR="005F3CD0" w:rsidRPr="005F3CD0" w:rsidRDefault="005F3CD0" w:rsidP="005F3CD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CD0">
        <w:rPr>
          <w:rFonts w:ascii="Times New Roman" w:hAnsi="Times New Roman" w:cs="Times New Roman"/>
          <w:sz w:val="24"/>
          <w:szCs w:val="24"/>
        </w:rPr>
        <w:tab/>
      </w:r>
      <w:r w:rsidRPr="005F3CD0">
        <w:rPr>
          <w:rFonts w:ascii="Times New Roman" w:hAnsi="Times New Roman" w:cs="Times New Roman"/>
          <w:sz w:val="24"/>
          <w:szCs w:val="24"/>
        </w:rPr>
        <w:tab/>
      </w:r>
      <w:r w:rsidRPr="005F3CD0">
        <w:rPr>
          <w:rFonts w:ascii="Times New Roman" w:hAnsi="Times New Roman" w:cs="Times New Roman"/>
          <w:sz w:val="24"/>
          <w:szCs w:val="24"/>
        </w:rPr>
        <w:tab/>
      </w:r>
      <w:r w:rsidRPr="005F3CD0">
        <w:rPr>
          <w:rFonts w:ascii="Times New Roman" w:hAnsi="Times New Roman" w:cs="Times New Roman"/>
          <w:sz w:val="24"/>
          <w:szCs w:val="24"/>
        </w:rPr>
        <w:tab/>
      </w:r>
    </w:p>
    <w:p w14:paraId="39D4C307" w14:textId="2DFCDD7B" w:rsidR="005F3CD0" w:rsidRPr="005F3CD0" w:rsidRDefault="006F7273" w:rsidP="005F3CD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CD0" w:rsidRPr="005F3CD0">
        <w:rPr>
          <w:rFonts w:ascii="Times New Roman" w:hAnsi="Times New Roman" w:cs="Times New Roman"/>
          <w:sz w:val="24"/>
          <w:szCs w:val="24"/>
        </w:rPr>
        <w:tab/>
      </w:r>
      <w:r w:rsidR="005F3CD0" w:rsidRPr="005F3CD0">
        <w:rPr>
          <w:rFonts w:ascii="Times New Roman" w:hAnsi="Times New Roman" w:cs="Times New Roman"/>
          <w:sz w:val="24"/>
          <w:szCs w:val="24"/>
        </w:rPr>
        <w:tab/>
      </w:r>
      <w:r w:rsidR="005F3CD0" w:rsidRPr="005F3CD0">
        <w:rPr>
          <w:rFonts w:ascii="Times New Roman" w:hAnsi="Times New Roman" w:cs="Times New Roman"/>
          <w:sz w:val="24"/>
          <w:szCs w:val="24"/>
        </w:rPr>
        <w:tab/>
      </w:r>
      <w:r w:rsidR="005F3CD0" w:rsidRPr="005F3CD0">
        <w:rPr>
          <w:rFonts w:ascii="Times New Roman" w:hAnsi="Times New Roman" w:cs="Times New Roman"/>
          <w:sz w:val="24"/>
          <w:szCs w:val="24"/>
        </w:rPr>
        <w:tab/>
      </w:r>
    </w:p>
    <w:p w14:paraId="527A9D53" w14:textId="42CF6C2A" w:rsidR="00F561DC" w:rsidRDefault="00065ABA" w:rsidP="00F561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Zamawiający                                                             Wykonawca</w:t>
      </w:r>
    </w:p>
    <w:p w14:paraId="7235039B" w14:textId="76D856FA" w:rsidR="00065ABA" w:rsidRDefault="00065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8DB6D2" w14:textId="65CAF08D" w:rsidR="00065ABA" w:rsidRDefault="00065ABA" w:rsidP="00065AB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4 do Umowy nr x/2024/NIKiDW</w:t>
      </w:r>
    </w:p>
    <w:p w14:paraId="69E9F837" w14:textId="77777777" w:rsidR="00BE0FA4" w:rsidRDefault="00BE0FA4" w:rsidP="00065AB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7DF9C" w14:textId="232D5D31" w:rsidR="00BE0FA4" w:rsidRDefault="00BE0FA4" w:rsidP="00BE0FA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EE6">
        <w:rPr>
          <w:rFonts w:ascii="Times New Roman" w:hAnsi="Times New Roman" w:cs="Times New Roman"/>
          <w:sz w:val="24"/>
          <w:szCs w:val="24"/>
        </w:rPr>
        <w:t>Wzór specyfikacji do faktury</w:t>
      </w:r>
    </w:p>
    <w:tbl>
      <w:tblPr>
        <w:tblpPr w:leftFromText="141" w:rightFromText="141" w:vertAnchor="text" w:horzAnchor="margin" w:tblpXSpec="center" w:tblpY="189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213"/>
        <w:gridCol w:w="921"/>
        <w:gridCol w:w="1134"/>
        <w:gridCol w:w="1134"/>
        <w:gridCol w:w="160"/>
        <w:gridCol w:w="974"/>
        <w:gridCol w:w="132"/>
        <w:gridCol w:w="160"/>
        <w:gridCol w:w="558"/>
        <w:gridCol w:w="851"/>
        <w:gridCol w:w="1559"/>
      </w:tblGrid>
      <w:tr w:rsidR="00EF2545" w:rsidRPr="00FE66E3" w14:paraId="3A0D5C19" w14:textId="77777777" w:rsidTr="00836E51">
        <w:trPr>
          <w:trHeight w:val="35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D3BEA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7058F3" w14:textId="07EA107D" w:rsidR="00B91A66" w:rsidRPr="00FE66E3" w:rsidRDefault="00B91A66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853832D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odbioru</w:t>
            </w:r>
          </w:p>
          <w:p w14:paraId="0E112D0F" w14:textId="33C12F63" w:rsidR="008D6B48" w:rsidRPr="00FE66E3" w:rsidRDefault="008D6B48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r w:rsidR="00B90669"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dostarczenia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5691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łącznie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C267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49DF6D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</w:tr>
      <w:tr w:rsidR="00880D7C" w:rsidRPr="00FE66E3" w14:paraId="77E326D1" w14:textId="77777777" w:rsidTr="00836E51">
        <w:trPr>
          <w:trHeight w:val="535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2FC88" w14:textId="77777777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EEB1E3" w14:textId="77777777" w:rsidR="00880D7C" w:rsidRPr="00FE66E3" w:rsidRDefault="00880D7C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A777B" w14:textId="049711DC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  <w:p w14:paraId="14FC1EAF" w14:textId="629A4845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  <w:p w14:paraId="322B526B" w14:textId="31F540C6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E03F92" w14:textId="77777777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  <w:p w14:paraId="43059D93" w14:textId="21F3AFF0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D34F2F" w14:textId="77777777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  <w:p w14:paraId="497AEDEA" w14:textId="1A9199DD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C0956C2" w14:textId="77777777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  <w:p w14:paraId="0C05F7DD" w14:textId="1D522872" w:rsidR="00880D7C" w:rsidRPr="00FE66E3" w:rsidRDefault="00880D7C" w:rsidP="00880D7C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xx.xx.2024</w:t>
            </w: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8232" w14:textId="77777777" w:rsidR="00880D7C" w:rsidRPr="00FE66E3" w:rsidRDefault="00880D7C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98BF" w14:textId="77777777" w:rsidR="00880D7C" w:rsidRPr="00FE66E3" w:rsidRDefault="00880D7C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75B666" w14:textId="77777777" w:rsidR="00880D7C" w:rsidRPr="00FE66E3" w:rsidRDefault="00880D7C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A66" w:rsidRPr="00FE66E3" w14:paraId="65DF09A7" w14:textId="77777777" w:rsidTr="00836E51">
        <w:trPr>
          <w:trHeight w:val="252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50FDE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E9FE0" w14:textId="77777777" w:rsidR="00B91A66" w:rsidRPr="00FE66E3" w:rsidRDefault="00B91A66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5582140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07C06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E20D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C6C777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66E3" w:rsidRPr="00FE66E3" w14:paraId="1DCFD021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3B63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Prześcieradło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2D1822" w14:textId="78682102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C20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026C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4C373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E0ED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CF3E" w14:textId="4DC41C52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73FC" w14:textId="777F4CA1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6B0F" w14:textId="69ABAA55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6E0411BB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DFF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Poszwa </w:t>
            </w:r>
          </w:p>
          <w:p w14:paraId="487045E0" w14:textId="6012CE86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na kołdrę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6356B95" w14:textId="4DC7316D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DB54" w14:textId="6D25ED19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13A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14A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CC52B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3753" w14:textId="79B263CE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1FE" w14:textId="4BABC960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0C040C" w14:textId="18594550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3A103BE9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C6E4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Poszwa </w:t>
            </w:r>
          </w:p>
          <w:p w14:paraId="2D292247" w14:textId="606104A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na poduszkę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4D4A3" w14:textId="6DC00B6B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1E972" w14:textId="29B9D2DE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9A8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8E13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2419B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B109" w14:textId="632BF7CF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39683" w14:textId="28CEBAEF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71FD54" w14:textId="1DE62A88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680898AF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71C8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Ręcznik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6F554B" w14:textId="7B830C7E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3EFA" w14:textId="40857CDB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CC0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B56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4A2018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F81B" w14:textId="21FA76BB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41746" w14:textId="20A996D0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5DAED3" w14:textId="250B69DA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1A87563D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6F1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Dywanik łazienkowy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70359F" w14:textId="6D832B17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AA52F" w14:textId="050C84EC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F9E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059B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ADCF1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9A7F" w14:textId="41E8A431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E9DB" w14:textId="14EFB708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4649BA" w14:textId="4B4D6F78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58A02A5A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2AB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Narzuta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E69B8C" w14:textId="5C191228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08C3" w14:textId="673D0FF6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F48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017D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89EA74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605F" w14:textId="74BA25F5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FCA5" w14:textId="244F2044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E62181" w14:textId="0A9598B6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41191903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5AC6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Koc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334F2C" w14:textId="48DA6BA9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4403" w14:textId="27B6D6E6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E667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E9E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BC9072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488C" w14:textId="281046F3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E240" w14:textId="137EA109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C17E5A" w14:textId="7BF4980E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214C7F9E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16B84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Kołdra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E6A895" w14:textId="7E611825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EEF1" w14:textId="67E00C73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8704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7AC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AEBAFE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A3E7" w14:textId="717A3D5B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91AF" w14:textId="7990B807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15CC54" w14:textId="3FF0DB01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6353AD91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A6B8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Poduszka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B09DE9" w14:textId="6DE836E7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7D42" w14:textId="32B77651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4B28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612E0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EF0F2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3807" w14:textId="160E95F3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1C4B" w14:textId="489B43EC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32221F" w14:textId="07899ADE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298221DB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7742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Firana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89E1CF" w14:textId="008F38AE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399E" w14:textId="217DCA28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1161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B8BC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CF484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DCD0" w14:textId="4506D9DD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06F" w14:textId="32E0DB5D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7D06FD" w14:textId="774C3DB9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0153F521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99179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Zasłona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72E8A4E" w14:textId="117E08F6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65ED" w14:textId="69B67B4B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F040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6C3D3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3151F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2B31" w14:textId="42E8D23A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D25D" w14:textId="78D5C3D3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121246" w14:textId="3BC65DCE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6ECF3ED3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A378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Odzież robocza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5EFA13" w14:textId="2B2A7D1E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2801" w14:textId="26993764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5E3E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54CFC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273EED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1311" w14:textId="44096DE5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64E84" w14:textId="38C9BDAA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6EE18A" w14:textId="2E7DE392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5D682A53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A20BC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Obrus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CB69E58" w14:textId="180EAC46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6D0BA" w14:textId="0A3A378A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D33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87E6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B44923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A199" w14:textId="2E903673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5B47" w14:textId="6D85AE85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846D76" w14:textId="3C850EDD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29095BED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8DF2" w14:textId="77777777" w:rsidR="00FE66E3" w:rsidRPr="00FE66E3" w:rsidRDefault="00FE66E3" w:rsidP="00FE66E3">
            <w:pPr>
              <w:pStyle w:val="Bezodstpw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Sukno na stół konferencyjny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4E1D95" w14:textId="05F3B663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9B38" w14:textId="3EA5A411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391FB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40D77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C592C7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291" w14:textId="57981983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328E" w14:textId="01179FA5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5D516B" w14:textId="02542362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6E3" w:rsidRPr="00FE66E3" w14:paraId="728141DA" w14:textId="77777777" w:rsidTr="00836E51">
        <w:trPr>
          <w:trHeight w:val="5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55B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sz w:val="20"/>
                <w:szCs w:val="20"/>
              </w:rPr>
              <w:t>Flaga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9CECF4" w14:textId="71A8B197" w:rsidR="00FE66E3" w:rsidRPr="00FE66E3" w:rsidRDefault="00FE66E3" w:rsidP="00FE66E3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6E3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0B35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BD6D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50240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440A46" w14:textId="77777777" w:rsidR="00FE66E3" w:rsidRPr="00FE66E3" w:rsidRDefault="00FE66E3" w:rsidP="00FE66E3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DBAC" w14:textId="77777777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30D2" w14:textId="77777777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FD23D" w14:textId="77777777" w:rsidR="00FE66E3" w:rsidRPr="00FE66E3" w:rsidRDefault="00FE66E3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A66" w:rsidRPr="00FE66E3" w14:paraId="2E4C5B1D" w14:textId="77777777" w:rsidTr="00836E51">
        <w:trPr>
          <w:trHeight w:val="186"/>
        </w:trPr>
        <w:tc>
          <w:tcPr>
            <w:tcW w:w="1550" w:type="dxa"/>
            <w:noWrap/>
            <w:vAlign w:val="center"/>
            <w:hideMark/>
          </w:tcPr>
          <w:p w14:paraId="63C84446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4F029D8" w14:textId="77777777" w:rsidR="00B91A66" w:rsidRPr="00FE66E3" w:rsidRDefault="00B91A66" w:rsidP="00FE66E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noWrap/>
            <w:vAlign w:val="center"/>
            <w:hideMark/>
          </w:tcPr>
          <w:p w14:paraId="5C81F2F9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14:paraId="00531A72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F2A2EAE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04D8394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18BDC015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noWrap/>
            <w:vAlign w:val="center"/>
            <w:hideMark/>
          </w:tcPr>
          <w:p w14:paraId="427EA039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0ED58633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14:paraId="3089FDB0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1464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Suma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16CD" w14:textId="70DE210B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A66" w:rsidRPr="00FE66E3" w14:paraId="1DF476FD" w14:textId="77777777" w:rsidTr="00836E51">
        <w:trPr>
          <w:trHeight w:val="593"/>
        </w:trPr>
        <w:tc>
          <w:tcPr>
            <w:tcW w:w="1550" w:type="dxa"/>
            <w:noWrap/>
            <w:vAlign w:val="center"/>
            <w:hideMark/>
          </w:tcPr>
          <w:p w14:paraId="42503A8E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AE33D51" w14:textId="77777777" w:rsidR="00B91A66" w:rsidRPr="00FE66E3" w:rsidRDefault="00B91A66" w:rsidP="00FE66E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noWrap/>
            <w:vAlign w:val="center"/>
            <w:hideMark/>
          </w:tcPr>
          <w:p w14:paraId="1AB41D33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14:paraId="0AD10007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EFABF7F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4913265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11471C91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noWrap/>
            <w:vAlign w:val="center"/>
            <w:hideMark/>
          </w:tcPr>
          <w:p w14:paraId="701FB247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0B073233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14:paraId="2E1D914A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97A7" w14:textId="34145E49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5BE5B" w14:textId="14A6A26A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A66" w:rsidRPr="00FE66E3" w14:paraId="703866B1" w14:textId="77777777" w:rsidTr="00836E51">
        <w:trPr>
          <w:trHeight w:val="186"/>
        </w:trPr>
        <w:tc>
          <w:tcPr>
            <w:tcW w:w="1550" w:type="dxa"/>
            <w:noWrap/>
            <w:vAlign w:val="center"/>
            <w:hideMark/>
          </w:tcPr>
          <w:p w14:paraId="468577CA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9515CD9" w14:textId="77777777" w:rsidR="00B91A66" w:rsidRPr="00FE66E3" w:rsidRDefault="00B91A66" w:rsidP="00FE66E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dxa"/>
            <w:noWrap/>
            <w:vAlign w:val="center"/>
            <w:hideMark/>
          </w:tcPr>
          <w:p w14:paraId="1163A9DB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noWrap/>
            <w:vAlign w:val="center"/>
            <w:hideMark/>
          </w:tcPr>
          <w:p w14:paraId="3777F2CD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FAA7DD0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AA95827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6DA77D7F" w14:textId="77777777" w:rsidR="00B91A66" w:rsidRPr="00FE66E3" w:rsidRDefault="00B91A66" w:rsidP="007926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noWrap/>
            <w:vAlign w:val="center"/>
            <w:hideMark/>
          </w:tcPr>
          <w:p w14:paraId="4D866D38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center"/>
            <w:hideMark/>
          </w:tcPr>
          <w:p w14:paraId="3918CF64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noWrap/>
            <w:vAlign w:val="center"/>
            <w:hideMark/>
          </w:tcPr>
          <w:p w14:paraId="07D90533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92F26" w14:textId="7777777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6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Suma brutto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926F" w14:textId="57B16797" w:rsidR="00B91A66" w:rsidRPr="00FE66E3" w:rsidRDefault="00B91A66" w:rsidP="00C4072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101057D" w14:textId="77777777" w:rsidR="009F490B" w:rsidRDefault="009F490B" w:rsidP="00065AB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62769" w14:textId="77777777" w:rsidR="00065ABA" w:rsidRPr="007F1EE6" w:rsidRDefault="00065ABA" w:rsidP="00065A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5ABA" w:rsidRPr="007F1EE6" w:rsidSect="00720D7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F1F0" w14:textId="77777777" w:rsidR="0022232A" w:rsidRDefault="0022232A" w:rsidP="007F1EE6">
      <w:pPr>
        <w:spacing w:after="0" w:line="240" w:lineRule="auto"/>
      </w:pPr>
      <w:r>
        <w:separator/>
      </w:r>
    </w:p>
  </w:endnote>
  <w:endnote w:type="continuationSeparator" w:id="0">
    <w:p w14:paraId="3C602A8D" w14:textId="77777777" w:rsidR="0022232A" w:rsidRDefault="0022232A" w:rsidP="007F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6D3E" w14:textId="77777777" w:rsidR="0022232A" w:rsidRDefault="0022232A" w:rsidP="007F1EE6">
      <w:pPr>
        <w:spacing w:after="0" w:line="240" w:lineRule="auto"/>
      </w:pPr>
      <w:r>
        <w:separator/>
      </w:r>
    </w:p>
  </w:footnote>
  <w:footnote w:type="continuationSeparator" w:id="0">
    <w:p w14:paraId="22021785" w14:textId="77777777" w:rsidR="0022232A" w:rsidRDefault="0022232A" w:rsidP="007F1EE6">
      <w:pPr>
        <w:spacing w:after="0" w:line="240" w:lineRule="auto"/>
      </w:pPr>
      <w:r>
        <w:continuationSeparator/>
      </w:r>
    </w:p>
  </w:footnote>
  <w:footnote w:id="1">
    <w:p w14:paraId="15B71187" w14:textId="0C169BBF" w:rsidR="007F1EE6" w:rsidRPr="007F1EE6" w:rsidRDefault="007F1EE6">
      <w:pPr>
        <w:pStyle w:val="Tekstprzypisudolnego"/>
        <w:rPr>
          <w:rFonts w:ascii="Times New Roman" w:hAnsi="Times New Roman" w:cs="Times New Roman"/>
        </w:rPr>
      </w:pPr>
      <w:r w:rsidRPr="007F1EE6">
        <w:rPr>
          <w:rStyle w:val="Odwoanieprzypisudolnego"/>
          <w:rFonts w:ascii="Times New Roman" w:hAnsi="Times New Roman" w:cs="Times New Roman"/>
        </w:rPr>
        <w:footnoteRef/>
      </w:r>
      <w:r w:rsidRPr="007F1EE6">
        <w:rPr>
          <w:rFonts w:ascii="Times New Roman" w:hAnsi="Times New Roman" w:cs="Times New Roman"/>
        </w:rPr>
        <w:t xml:space="preserve"> Zostanie uzupełnione zgodnie z ofertą po wyłonieniu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732"/>
    <w:multiLevelType w:val="hybridMultilevel"/>
    <w:tmpl w:val="2548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3FB"/>
    <w:multiLevelType w:val="hybridMultilevel"/>
    <w:tmpl w:val="41548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7CD3"/>
    <w:multiLevelType w:val="hybridMultilevel"/>
    <w:tmpl w:val="F9280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FF53E5"/>
    <w:multiLevelType w:val="hybridMultilevel"/>
    <w:tmpl w:val="69C4ED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811CD2"/>
    <w:multiLevelType w:val="hybridMultilevel"/>
    <w:tmpl w:val="A162D2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C32008"/>
    <w:multiLevelType w:val="hybridMultilevel"/>
    <w:tmpl w:val="084492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263CA2"/>
    <w:multiLevelType w:val="hybridMultilevel"/>
    <w:tmpl w:val="F118DF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A0E"/>
    <w:multiLevelType w:val="hybridMultilevel"/>
    <w:tmpl w:val="465CC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A32C4"/>
    <w:multiLevelType w:val="hybridMultilevel"/>
    <w:tmpl w:val="B1A0E6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4E7ABA"/>
    <w:multiLevelType w:val="hybridMultilevel"/>
    <w:tmpl w:val="1036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A0D97"/>
    <w:multiLevelType w:val="hybridMultilevel"/>
    <w:tmpl w:val="19A89A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166E9B"/>
    <w:multiLevelType w:val="hybridMultilevel"/>
    <w:tmpl w:val="3386E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7BEC"/>
    <w:multiLevelType w:val="hybridMultilevel"/>
    <w:tmpl w:val="3386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5771F"/>
    <w:multiLevelType w:val="hybridMultilevel"/>
    <w:tmpl w:val="888CED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002294"/>
    <w:multiLevelType w:val="hybridMultilevel"/>
    <w:tmpl w:val="49026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D399C"/>
    <w:multiLevelType w:val="hybridMultilevel"/>
    <w:tmpl w:val="9D1486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A5193C"/>
    <w:multiLevelType w:val="hybridMultilevel"/>
    <w:tmpl w:val="29367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23DCE"/>
    <w:multiLevelType w:val="hybridMultilevel"/>
    <w:tmpl w:val="B4EEA2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FD46B0"/>
    <w:multiLevelType w:val="hybridMultilevel"/>
    <w:tmpl w:val="1B501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7BA7"/>
    <w:multiLevelType w:val="hybridMultilevel"/>
    <w:tmpl w:val="F22E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53C8"/>
    <w:multiLevelType w:val="hybridMultilevel"/>
    <w:tmpl w:val="CC44F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0B63"/>
    <w:multiLevelType w:val="hybridMultilevel"/>
    <w:tmpl w:val="009E17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FBE6FF4"/>
    <w:multiLevelType w:val="hybridMultilevel"/>
    <w:tmpl w:val="58B6A1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5696929">
    <w:abstractNumId w:val="0"/>
  </w:num>
  <w:num w:numId="2" w16cid:durableId="1100223477">
    <w:abstractNumId w:val="12"/>
  </w:num>
  <w:num w:numId="3" w16cid:durableId="1266692339">
    <w:abstractNumId w:val="5"/>
  </w:num>
  <w:num w:numId="4" w16cid:durableId="1558664755">
    <w:abstractNumId w:val="7"/>
  </w:num>
  <w:num w:numId="5" w16cid:durableId="1653021274">
    <w:abstractNumId w:val="3"/>
  </w:num>
  <w:num w:numId="6" w16cid:durableId="917522332">
    <w:abstractNumId w:val="21"/>
  </w:num>
  <w:num w:numId="7" w16cid:durableId="478503064">
    <w:abstractNumId w:val="22"/>
  </w:num>
  <w:num w:numId="8" w16cid:durableId="1342396346">
    <w:abstractNumId w:val="13"/>
  </w:num>
  <w:num w:numId="9" w16cid:durableId="1107894422">
    <w:abstractNumId w:val="15"/>
  </w:num>
  <w:num w:numId="10" w16cid:durableId="1724058720">
    <w:abstractNumId w:val="1"/>
  </w:num>
  <w:num w:numId="11" w16cid:durableId="1348630914">
    <w:abstractNumId w:val="10"/>
  </w:num>
  <w:num w:numId="12" w16cid:durableId="761298528">
    <w:abstractNumId w:val="14"/>
  </w:num>
  <w:num w:numId="13" w16cid:durableId="1949922012">
    <w:abstractNumId w:val="8"/>
  </w:num>
  <w:num w:numId="14" w16cid:durableId="467213136">
    <w:abstractNumId w:val="18"/>
  </w:num>
  <w:num w:numId="15" w16cid:durableId="1005550196">
    <w:abstractNumId w:val="16"/>
  </w:num>
  <w:num w:numId="16" w16cid:durableId="1295864215">
    <w:abstractNumId w:val="6"/>
  </w:num>
  <w:num w:numId="17" w16cid:durableId="228274731">
    <w:abstractNumId w:val="11"/>
  </w:num>
  <w:num w:numId="18" w16cid:durableId="1490092879">
    <w:abstractNumId w:val="4"/>
  </w:num>
  <w:num w:numId="19" w16cid:durableId="103305240">
    <w:abstractNumId w:val="19"/>
  </w:num>
  <w:num w:numId="20" w16cid:durableId="412505388">
    <w:abstractNumId w:val="9"/>
  </w:num>
  <w:num w:numId="21" w16cid:durableId="1899434711">
    <w:abstractNumId w:val="17"/>
  </w:num>
  <w:num w:numId="22" w16cid:durableId="1349480108">
    <w:abstractNumId w:val="2"/>
  </w:num>
  <w:num w:numId="23" w16cid:durableId="11346352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E6"/>
    <w:rsid w:val="00037787"/>
    <w:rsid w:val="00065ABA"/>
    <w:rsid w:val="001E290B"/>
    <w:rsid w:val="001E4647"/>
    <w:rsid w:val="00211F71"/>
    <w:rsid w:val="0022232A"/>
    <w:rsid w:val="00223180"/>
    <w:rsid w:val="00314FED"/>
    <w:rsid w:val="00323BC3"/>
    <w:rsid w:val="0034179A"/>
    <w:rsid w:val="005F3CD0"/>
    <w:rsid w:val="00624823"/>
    <w:rsid w:val="00625729"/>
    <w:rsid w:val="006F7273"/>
    <w:rsid w:val="00720D7A"/>
    <w:rsid w:val="0079059D"/>
    <w:rsid w:val="007926B5"/>
    <w:rsid w:val="007F1EE6"/>
    <w:rsid w:val="00827EC4"/>
    <w:rsid w:val="00831920"/>
    <w:rsid w:val="00836E51"/>
    <w:rsid w:val="00880D7C"/>
    <w:rsid w:val="008B66C3"/>
    <w:rsid w:val="008D6B48"/>
    <w:rsid w:val="00901E38"/>
    <w:rsid w:val="009F490B"/>
    <w:rsid w:val="00A15664"/>
    <w:rsid w:val="00A7274C"/>
    <w:rsid w:val="00A73A02"/>
    <w:rsid w:val="00B07614"/>
    <w:rsid w:val="00B90669"/>
    <w:rsid w:val="00B91A66"/>
    <w:rsid w:val="00BE0FA4"/>
    <w:rsid w:val="00C4072F"/>
    <w:rsid w:val="00D426AF"/>
    <w:rsid w:val="00D62416"/>
    <w:rsid w:val="00DF677D"/>
    <w:rsid w:val="00E33121"/>
    <w:rsid w:val="00E513E2"/>
    <w:rsid w:val="00E66598"/>
    <w:rsid w:val="00EF2545"/>
    <w:rsid w:val="00F561DC"/>
    <w:rsid w:val="00F96090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3603"/>
  <w15:chartTrackingRefBased/>
  <w15:docId w15:val="{8409275C-840C-4C0A-A52B-B8A13B5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EE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E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E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E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17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17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0D7A"/>
    <w:pPr>
      <w:ind w:left="720"/>
      <w:contextualSpacing/>
    </w:pPr>
  </w:style>
  <w:style w:type="paragraph" w:styleId="Poprawka">
    <w:name w:val="Revision"/>
    <w:hidden/>
    <w:uiPriority w:val="99"/>
    <w:semiHidden/>
    <w:rsid w:val="00E6659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4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F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pason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lona.dlugolecka@nikid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5EDA-5829-4293-A632-45679A4B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Ilona Długołęcka</cp:lastModifiedBy>
  <cp:revision>4</cp:revision>
  <dcterms:created xsi:type="dcterms:W3CDTF">2024-01-08T10:47:00Z</dcterms:created>
  <dcterms:modified xsi:type="dcterms:W3CDTF">2024-01-08T11:10:00Z</dcterms:modified>
</cp:coreProperties>
</file>