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6A0D" w14:textId="1417B190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 w:rsidRPr="005F2766">
        <w:rPr>
          <w:rFonts w:ascii="Arial" w:hAnsi="Arial" w:cs="Arial"/>
          <w:sz w:val="24"/>
          <w:szCs w:val="24"/>
        </w:rPr>
        <w:t xml:space="preserve">: </w:t>
      </w:r>
      <w:r w:rsidR="005F2766" w:rsidRPr="005F2766">
        <w:rPr>
          <w:rFonts w:ascii="Arial" w:hAnsi="Arial" w:cs="Arial"/>
          <w:b/>
          <w:bCs/>
          <w:sz w:val="24"/>
          <w:szCs w:val="24"/>
        </w:rPr>
        <w:t>8</w:t>
      </w:r>
      <w:r w:rsidR="005B1226" w:rsidRPr="005F2766">
        <w:rPr>
          <w:rFonts w:ascii="Arial" w:hAnsi="Arial" w:cs="Arial"/>
          <w:b/>
          <w:bCs/>
          <w:sz w:val="24"/>
          <w:szCs w:val="24"/>
        </w:rPr>
        <w:t>/</w:t>
      </w:r>
      <w:r w:rsidR="00823143" w:rsidRPr="005F2766">
        <w:rPr>
          <w:rFonts w:ascii="Arial" w:hAnsi="Arial" w:cs="Arial"/>
          <w:b/>
          <w:bCs/>
          <w:sz w:val="24"/>
          <w:szCs w:val="24"/>
        </w:rPr>
        <w:t>II</w:t>
      </w:r>
      <w:r w:rsidR="005B1226" w:rsidRPr="005F2766">
        <w:rPr>
          <w:rFonts w:ascii="Arial" w:hAnsi="Arial" w:cs="Arial"/>
          <w:b/>
          <w:bCs/>
          <w:sz w:val="24"/>
          <w:szCs w:val="24"/>
        </w:rPr>
        <w:t>/202</w:t>
      </w:r>
      <w:r w:rsidR="002441E1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97F91">
        <w:rPr>
          <w:rFonts w:ascii="Arial" w:hAnsi="Arial" w:cs="Arial"/>
          <w:b/>
          <w:bCs/>
          <w:sz w:val="24"/>
          <w:szCs w:val="24"/>
        </w:rPr>
        <w:t>Załącznik nr 5</w:t>
      </w:r>
      <w:r w:rsidRPr="00C94727">
        <w:rPr>
          <w:rFonts w:ascii="Arial" w:hAnsi="Arial" w:cs="Arial"/>
          <w:sz w:val="24"/>
          <w:szCs w:val="24"/>
        </w:rPr>
        <w:t xml:space="preserve">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64B0719E" w14:textId="5072FFD7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B11D34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5744F7AB" w:rsidR="003568C1" w:rsidRPr="00C51E92" w:rsidRDefault="00CA0502" w:rsidP="003E1CD4">
      <w:pPr>
        <w:pStyle w:val="Nagwek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C3115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1</w:t>
      </w:r>
      <w:r w:rsidR="00EC3115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 xml:space="preserve">) w postępowaniu </w:t>
      </w:r>
      <w:r w:rsidR="001D70E5">
        <w:rPr>
          <w:rFonts w:ascii="Arial" w:hAnsi="Arial" w:cs="Arial"/>
          <w:sz w:val="24"/>
          <w:szCs w:val="24"/>
        </w:rPr>
        <w:br/>
      </w:r>
      <w:r w:rsidR="003568C1">
        <w:rPr>
          <w:rFonts w:ascii="Arial" w:hAnsi="Arial" w:cs="Arial"/>
          <w:sz w:val="24"/>
          <w:szCs w:val="24"/>
        </w:rPr>
        <w:t xml:space="preserve">o udzielenie zamówienia publicznego: </w:t>
      </w:r>
      <w:r w:rsidR="002E24B5" w:rsidRPr="002E24B5">
        <w:rPr>
          <w:rFonts w:ascii="Arial" w:hAnsi="Arial" w:cs="Arial"/>
          <w:b/>
          <w:bCs/>
          <w:sz w:val="24"/>
          <w:szCs w:val="24"/>
        </w:rPr>
        <w:t>Budowa dedykowanego oświetlenia przejść dla pieszych przy skrzyżowaniu ulic: Modrzewiowej i Kasztanowej w Krakowie w ramach programu budowy sygnalizacji świetlnych, doświetleń przejść dla pieszych  oraz innych elementów bezpieczeństwa ruchu drogowego</w:t>
      </w:r>
      <w:r w:rsidR="002E24B5">
        <w:rPr>
          <w:rFonts w:ascii="Arial" w:hAnsi="Arial" w:cs="Arial"/>
          <w:b/>
          <w:bCs/>
          <w:sz w:val="24"/>
          <w:szCs w:val="24"/>
        </w:rPr>
        <w:t xml:space="preserve">,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012DFFA2" w14:textId="0DF92625" w:rsidR="00E91D6B" w:rsidRPr="006F2FCA" w:rsidRDefault="00BE7128" w:rsidP="0009589C">
      <w:pPr>
        <w:pStyle w:val="Akapitzlist"/>
        <w:numPr>
          <w:ilvl w:val="0"/>
          <w:numId w:val="2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  <w:color w:val="000000" w:themeColor="text1"/>
        </w:rPr>
      </w:pPr>
      <w:bookmarkStart w:id="0" w:name="_Hlk64612463"/>
      <w:r w:rsidRPr="00DD4D73">
        <w:rPr>
          <w:rFonts w:ascii="Arial" w:hAnsi="Arial" w:cs="Arial"/>
          <w:color w:val="000000" w:themeColor="text1"/>
          <w:szCs w:val="24"/>
          <w:lang w:eastAsia="zh-CN"/>
        </w:rPr>
        <w:t xml:space="preserve">Warunek tj. </w:t>
      </w:r>
      <w:r w:rsidR="00FA49A8" w:rsidRPr="00DD4D73">
        <w:rPr>
          <w:rFonts w:ascii="Arial" w:hAnsi="Arial" w:cs="Arial"/>
          <w:color w:val="000000" w:themeColor="text1"/>
        </w:rPr>
        <w:t xml:space="preserve">w okresie </w:t>
      </w:r>
      <w:r w:rsidR="00FA49A8" w:rsidRPr="00DD4D73">
        <w:rPr>
          <w:rFonts w:ascii="Arial" w:hAnsi="Arial" w:cs="Arial"/>
          <w:b/>
          <w:color w:val="000000" w:themeColor="text1"/>
        </w:rPr>
        <w:t>ostatnich 5 lat</w:t>
      </w:r>
      <w:r w:rsidR="00FA49A8" w:rsidRPr="00DD4D73">
        <w:rPr>
          <w:rFonts w:ascii="Arial" w:hAnsi="Arial" w:cs="Arial"/>
          <w:color w:val="000000" w:themeColor="text1"/>
        </w:rPr>
        <w:t xml:space="preserve"> przed upływem terminu składania ofert, </w:t>
      </w:r>
      <w:r w:rsidR="00EF1232" w:rsidRPr="00DD4D73">
        <w:rPr>
          <w:rFonts w:ascii="Arial" w:hAnsi="Arial" w:cs="Arial"/>
          <w:color w:val="000000" w:themeColor="text1"/>
        </w:rPr>
        <w:br/>
      </w:r>
      <w:r w:rsidR="00FA49A8" w:rsidRPr="00DD4D73">
        <w:rPr>
          <w:rFonts w:ascii="Arial" w:hAnsi="Arial" w:cs="Arial"/>
          <w:color w:val="000000" w:themeColor="text1"/>
        </w:rPr>
        <w:t xml:space="preserve">a jeżeli okres prowadzenia działalności jest krótszy, w tym okresie </w:t>
      </w:r>
      <w:r w:rsidR="001251C9" w:rsidRPr="00DD4D73">
        <w:rPr>
          <w:rFonts w:ascii="Arial" w:hAnsi="Arial" w:cs="Arial"/>
          <w:b/>
          <w:bCs/>
          <w:color w:val="000000" w:themeColor="text1"/>
        </w:rPr>
        <w:t>wykonali</w:t>
      </w:r>
      <w:r w:rsidR="003F26B9" w:rsidRPr="00DD4D73">
        <w:rPr>
          <w:rFonts w:ascii="Arial" w:hAnsi="Arial" w:cs="Arial"/>
          <w:b/>
          <w:bCs/>
          <w:color w:val="000000" w:themeColor="text1"/>
        </w:rPr>
        <w:t xml:space="preserve"> </w:t>
      </w:r>
      <w:r w:rsidR="003F26B9" w:rsidRPr="006F2FCA">
        <w:rPr>
          <w:rFonts w:ascii="Arial" w:hAnsi="Arial" w:cs="Arial"/>
          <w:b/>
          <w:bCs/>
          <w:color w:val="000000" w:themeColor="text1"/>
        </w:rPr>
        <w:t>roboty budowlane polegające na</w:t>
      </w:r>
      <w:r w:rsidR="00FF556D" w:rsidRPr="006F2FCA">
        <w:rPr>
          <w:rFonts w:ascii="Arial" w:hAnsi="Arial" w:cs="Arial"/>
          <w:b/>
          <w:bCs/>
          <w:color w:val="000000" w:themeColor="text1"/>
        </w:rPr>
        <w:t>:</w:t>
      </w:r>
      <w:r w:rsidR="008F2F6A" w:rsidRPr="006F2FCA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6F3FEAE9" w14:textId="73C48875" w:rsidR="00FF556D" w:rsidRPr="00E666BE" w:rsidRDefault="00FF556D" w:rsidP="00E666BE">
      <w:pPr>
        <w:ind w:left="567" w:hanging="283"/>
        <w:rPr>
          <w:rFonts w:ascii="Arial" w:hAnsi="Arial" w:cs="Arial"/>
          <w:bCs/>
          <w:sz w:val="24"/>
          <w:szCs w:val="24"/>
        </w:rPr>
      </w:pPr>
      <w:r w:rsidRPr="006F2FCA">
        <w:rPr>
          <w:rFonts w:ascii="Arial" w:hAnsi="Arial" w:cs="Arial"/>
          <w:b/>
          <w:bCs/>
          <w:color w:val="000000" w:themeColor="text1"/>
        </w:rPr>
        <w:t>•</w:t>
      </w:r>
      <w:r w:rsidRPr="006F2FCA">
        <w:rPr>
          <w:rFonts w:ascii="Arial" w:hAnsi="Arial" w:cs="Arial"/>
          <w:b/>
          <w:bCs/>
          <w:color w:val="000000" w:themeColor="text1"/>
        </w:rPr>
        <w:tab/>
      </w:r>
      <w:r w:rsidR="006A4E99" w:rsidRPr="000A2F2B">
        <w:rPr>
          <w:rFonts w:ascii="Arial" w:hAnsi="Arial" w:cs="Arial"/>
          <w:b/>
          <w:sz w:val="24"/>
          <w:szCs w:val="24"/>
        </w:rPr>
        <w:t>wykonaniu</w:t>
      </w:r>
      <w:r w:rsidR="00E666BE" w:rsidRPr="000A2F2B">
        <w:rPr>
          <w:rFonts w:ascii="Arial" w:hAnsi="Arial" w:cs="Arial"/>
          <w:b/>
          <w:sz w:val="24"/>
          <w:szCs w:val="24"/>
        </w:rPr>
        <w:t xml:space="preserve"> </w:t>
      </w:r>
      <w:r w:rsidR="00B9234F" w:rsidRPr="000A2F2B">
        <w:rPr>
          <w:rFonts w:ascii="Arial" w:hAnsi="Arial" w:cs="Arial"/>
          <w:b/>
          <w:sz w:val="24"/>
          <w:szCs w:val="24"/>
        </w:rPr>
        <w:t xml:space="preserve">co najmniej jednego </w:t>
      </w:r>
      <w:r w:rsidR="00E666BE" w:rsidRPr="000A2F2B">
        <w:rPr>
          <w:rFonts w:ascii="Arial" w:hAnsi="Arial" w:cs="Arial"/>
          <w:b/>
          <w:sz w:val="24"/>
          <w:szCs w:val="24"/>
        </w:rPr>
        <w:t>oświetlenia przejścia dla pieszych wraz z montażem słupów oświetleniowych – co najmniej 2 sztuki</w:t>
      </w:r>
    </w:p>
    <w:p w14:paraId="4DC9A173" w14:textId="77777777" w:rsidR="00FF556D" w:rsidRPr="006F2FCA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color w:val="000000" w:themeColor="text1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Cs w:val="24"/>
          <w:lang w:eastAsia="zh-CN"/>
        </w:rPr>
        <w:t>spełnia w naszym imieniu Wykonawca (</w:t>
      </w:r>
      <w:r w:rsidRPr="006F2FCA">
        <w:rPr>
          <w:rFonts w:ascii="Arial" w:hAnsi="Arial" w:cs="Arial"/>
          <w:b/>
          <w:bCs/>
          <w:color w:val="000000" w:themeColor="text1"/>
          <w:szCs w:val="24"/>
          <w:lang w:eastAsia="zh-CN"/>
        </w:rPr>
        <w:t>podać nazwę Wykonawcy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):</w:t>
      </w:r>
    </w:p>
    <w:p w14:paraId="231BFE9C" w14:textId="5470C635" w:rsidR="00FF556D" w:rsidRPr="006F2FCA" w:rsidRDefault="00FF556D" w:rsidP="0009589C">
      <w:pPr>
        <w:pStyle w:val="Akapitzlist"/>
        <w:tabs>
          <w:tab w:val="left" w:leader="underscore" w:pos="9072"/>
        </w:tabs>
        <w:spacing w:after="120" w:line="276" w:lineRule="auto"/>
        <w:ind w:left="284"/>
        <w:contextualSpacing w:val="0"/>
        <w:rPr>
          <w:rFonts w:ascii="Arial" w:hAnsi="Arial" w:cs="Arial"/>
          <w:color w:val="000000" w:themeColor="text1"/>
        </w:rPr>
      </w:pPr>
      <w:r w:rsidRPr="006F2FCA">
        <w:rPr>
          <w:rFonts w:ascii="Arial" w:hAnsi="Arial" w:cs="Arial"/>
          <w:color w:val="000000" w:themeColor="text1"/>
        </w:rPr>
        <w:tab/>
      </w:r>
    </w:p>
    <w:p w14:paraId="0EF55C72" w14:textId="5D4E9600" w:rsidR="0009589C" w:rsidRPr="006F2FCA" w:rsidRDefault="0009589C" w:rsidP="0009589C">
      <w:pPr>
        <w:pStyle w:val="Akapitzlist"/>
        <w:tabs>
          <w:tab w:val="left" w:leader="underscore" w:pos="9072"/>
        </w:tabs>
        <w:spacing w:after="360" w:line="276" w:lineRule="auto"/>
        <w:ind w:left="284"/>
        <w:contextualSpacing w:val="0"/>
        <w:rPr>
          <w:rFonts w:ascii="Arial" w:hAnsi="Arial" w:cs="Arial"/>
          <w:color w:val="000000" w:themeColor="text1"/>
        </w:rPr>
      </w:pPr>
      <w:r w:rsidRPr="006F2FCA">
        <w:rPr>
          <w:rFonts w:ascii="Arial" w:hAnsi="Arial" w:cs="Arial"/>
          <w:color w:val="000000" w:themeColor="text1"/>
        </w:rPr>
        <w:t>który zrealizuje ww. roboty budowlane</w:t>
      </w:r>
    </w:p>
    <w:bookmarkEnd w:id="0"/>
    <w:p w14:paraId="1849D692" w14:textId="0EAAC82D" w:rsidR="00BE7128" w:rsidRPr="006F2FCA" w:rsidRDefault="00BE7128" w:rsidP="004F2E57">
      <w:pPr>
        <w:pStyle w:val="Tekstpodstawowy"/>
        <w:numPr>
          <w:ilvl w:val="0"/>
          <w:numId w:val="2"/>
        </w:numPr>
        <w:spacing w:line="276" w:lineRule="auto"/>
        <w:ind w:left="283" w:hanging="357"/>
        <w:rPr>
          <w:rStyle w:val="markedcontent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2FCA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Warunek tj. </w:t>
      </w:r>
      <w:r w:rsidR="005C47AC" w:rsidRPr="006F2FCA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dysponują osobami zdolnymi do wykonania zamówienia tj.: </w:t>
      </w:r>
      <w:r w:rsidR="005C47AC" w:rsidRPr="006F2FCA">
        <w:rPr>
          <w:rStyle w:val="markedcontent"/>
          <w:rFonts w:ascii="Arial" w:hAnsi="Arial" w:cs="Arial"/>
          <w:b/>
          <w:bCs/>
          <w:color w:val="000000" w:themeColor="text1"/>
          <w:sz w:val="24"/>
          <w:szCs w:val="24"/>
        </w:rPr>
        <w:t>osobami posiadającymi wykształcenie i kwalifikacje zawodowe z uprawnieniami budowlanymi do kierowania robotami budowlanymi (co najmniej jedną osobą) w specjalności</w:t>
      </w:r>
      <w:r w:rsidR="0009589C" w:rsidRPr="006F2FCA">
        <w:rPr>
          <w:rStyle w:val="markedcontent"/>
          <w:rFonts w:ascii="Arial" w:hAnsi="Arial" w:cs="Arial"/>
          <w:b/>
          <w:bCs/>
          <w:color w:val="000000" w:themeColor="text1"/>
          <w:sz w:val="24"/>
          <w:szCs w:val="24"/>
        </w:rPr>
        <w:t>ach</w:t>
      </w:r>
      <w:r w:rsidR="00B702DC" w:rsidRPr="006F2FCA">
        <w:rPr>
          <w:rStyle w:val="markedcontent"/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34815C57" w14:textId="053DDC1C" w:rsidR="00AA6392" w:rsidRPr="006F2FCA" w:rsidRDefault="00A10560" w:rsidP="004F2E57">
      <w:pPr>
        <w:pStyle w:val="Tekstpodstawowy"/>
        <w:tabs>
          <w:tab w:val="left" w:pos="567"/>
        </w:tabs>
        <w:spacing w:before="120" w:line="276" w:lineRule="auto"/>
        <w:ind w:left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>•</w:t>
      </w:r>
      <w:r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A6392" w:rsidRPr="00E666BE">
        <w:rPr>
          <w:rFonts w:ascii="Arial" w:hAnsi="Arial" w:cs="Arial"/>
          <w:b/>
          <w:bCs/>
          <w:color w:val="000000" w:themeColor="text1"/>
          <w:sz w:val="24"/>
          <w:szCs w:val="24"/>
        </w:rPr>
        <w:t>Instalacyjnej w zakresie</w:t>
      </w:r>
      <w:r w:rsidR="00AA6392"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sieci, instalacji i urządzeń elektrycznych </w:t>
      </w:r>
    </w:p>
    <w:p w14:paraId="26F5A06B" w14:textId="3019F716" w:rsidR="00E666BE" w:rsidRDefault="00AA6392" w:rsidP="004F2E57">
      <w:pPr>
        <w:pStyle w:val="Tekstpodstawowy"/>
        <w:spacing w:line="276" w:lineRule="auto"/>
        <w:ind w:left="284" w:firstLine="283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>i elektroenergetycznych</w:t>
      </w:r>
      <w:r w:rsidR="00E666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bez ograniczeń</w:t>
      </w:r>
    </w:p>
    <w:p w14:paraId="60E10FEE" w14:textId="67684A41" w:rsidR="006D7C23" w:rsidRPr="006F2FCA" w:rsidRDefault="007107F8" w:rsidP="007107F8">
      <w:pPr>
        <w:pStyle w:val="Tekstpodstawowy"/>
        <w:spacing w:before="120" w:line="276" w:lineRule="auto"/>
        <w:ind w:left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7C23" w:rsidRPr="006F2FCA">
        <w:rPr>
          <w:rFonts w:ascii="Arial" w:hAnsi="Arial" w:cs="Arial"/>
          <w:color w:val="000000" w:themeColor="text1"/>
          <w:sz w:val="24"/>
          <w:szCs w:val="24"/>
          <w:lang w:eastAsia="zh-CN"/>
        </w:rPr>
        <w:t>spełnia w naszym imieniu Wykonawca (</w:t>
      </w:r>
      <w:r w:rsidR="006D7C23" w:rsidRPr="006F2FCA"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  <w:t>podać nazwę Wykonawcy</w:t>
      </w:r>
      <w:r w:rsidR="006D7C23" w:rsidRPr="006F2FCA">
        <w:rPr>
          <w:rFonts w:ascii="Arial" w:hAnsi="Arial" w:cs="Arial"/>
          <w:color w:val="000000" w:themeColor="text1"/>
          <w:sz w:val="24"/>
          <w:szCs w:val="24"/>
          <w:lang w:eastAsia="zh-CN"/>
        </w:rPr>
        <w:t>):</w:t>
      </w:r>
    </w:p>
    <w:p w14:paraId="352CFC52" w14:textId="77777777" w:rsidR="006D7C23" w:rsidRPr="006F2FCA" w:rsidRDefault="006D7C23" w:rsidP="006D7C23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 w:val="24"/>
          <w:szCs w:val="24"/>
          <w:lang w:eastAsia="zh-CN"/>
        </w:rPr>
        <w:tab/>
      </w:r>
    </w:p>
    <w:p w14:paraId="6B4E8AD4" w14:textId="34ED2399" w:rsidR="00A30F7E" w:rsidRPr="006F2FCA" w:rsidRDefault="006D7C23" w:rsidP="007107F8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color w:val="000000" w:themeColor="text1"/>
          <w:sz w:val="24"/>
          <w:szCs w:val="24"/>
        </w:rPr>
        <w:lastRenderedPageBreak/>
        <w:t>który zrealizuje ww. roboty budowlane</w:t>
      </w:r>
    </w:p>
    <w:p w14:paraId="77B6BF10" w14:textId="4887E6FE" w:rsidR="003568C1" w:rsidRPr="00CA0502" w:rsidRDefault="003568C1" w:rsidP="003C2101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3C2101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E91D6B" w:rsidRDefault="003568C1" w:rsidP="003C2101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1D6B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3C2101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6330ACB9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A2659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 w:rsidSect="00E34F5A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827"/>
    <w:multiLevelType w:val="hybridMultilevel"/>
    <w:tmpl w:val="FF96C68E"/>
    <w:lvl w:ilvl="0" w:tplc="0000000E">
      <w:start w:val="1"/>
      <w:numFmt w:val="bullet"/>
      <w:lvlText w:val="•"/>
      <w:lvlJc w:val="left"/>
      <w:pPr>
        <w:ind w:left="2145" w:hanging="360"/>
      </w:pPr>
      <w:rPr>
        <w:rFonts w:ascii="Times New Roman" w:hAnsi="Times New Roman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6FE6137"/>
    <w:multiLevelType w:val="hybridMultilevel"/>
    <w:tmpl w:val="B106A1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A541A0"/>
    <w:multiLevelType w:val="hybridMultilevel"/>
    <w:tmpl w:val="D584CB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F4246F"/>
    <w:multiLevelType w:val="hybridMultilevel"/>
    <w:tmpl w:val="F754D1F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BE85370"/>
    <w:multiLevelType w:val="hybridMultilevel"/>
    <w:tmpl w:val="625CF208"/>
    <w:lvl w:ilvl="0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 w15:restartNumberingAfterBreak="0">
    <w:nsid w:val="2481331E"/>
    <w:multiLevelType w:val="hybridMultilevel"/>
    <w:tmpl w:val="9E6C0A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C760BD"/>
    <w:multiLevelType w:val="hybridMultilevel"/>
    <w:tmpl w:val="35EE3F1E"/>
    <w:lvl w:ilvl="0" w:tplc="0068045A">
      <w:start w:val="1"/>
      <w:numFmt w:val="ordinal"/>
      <w:lvlText w:val="%1"/>
      <w:lvlJc w:val="left"/>
      <w:pPr>
        <w:ind w:left="215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4B634AB8"/>
    <w:multiLevelType w:val="hybridMultilevel"/>
    <w:tmpl w:val="24C4FA46"/>
    <w:lvl w:ilvl="0" w:tplc="00ECB058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FD335B"/>
    <w:multiLevelType w:val="hybridMultilevel"/>
    <w:tmpl w:val="AAD2B0B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9"/>
  </w:num>
  <w:num w:numId="2" w16cid:durableId="1834562193">
    <w:abstractNumId w:val="6"/>
  </w:num>
  <w:num w:numId="3" w16cid:durableId="65960328">
    <w:abstractNumId w:val="1"/>
  </w:num>
  <w:num w:numId="4" w16cid:durableId="834421348">
    <w:abstractNumId w:val="7"/>
  </w:num>
  <w:num w:numId="5" w16cid:durableId="1725836009">
    <w:abstractNumId w:val="8"/>
  </w:num>
  <w:num w:numId="6" w16cid:durableId="1677003355">
    <w:abstractNumId w:val="3"/>
  </w:num>
  <w:num w:numId="7" w16cid:durableId="1073939902">
    <w:abstractNumId w:val="0"/>
  </w:num>
  <w:num w:numId="8" w16cid:durableId="996107841">
    <w:abstractNumId w:val="4"/>
  </w:num>
  <w:num w:numId="9" w16cid:durableId="1683512620">
    <w:abstractNumId w:val="5"/>
  </w:num>
  <w:num w:numId="10" w16cid:durableId="1057775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0A20"/>
    <w:rsid w:val="000456CD"/>
    <w:rsid w:val="00060673"/>
    <w:rsid w:val="0009589C"/>
    <w:rsid w:val="000A2F2B"/>
    <w:rsid w:val="000C04A0"/>
    <w:rsid w:val="000C6F75"/>
    <w:rsid w:val="000E01CC"/>
    <w:rsid w:val="000E60DD"/>
    <w:rsid w:val="001251C9"/>
    <w:rsid w:val="001311AB"/>
    <w:rsid w:val="001D70E5"/>
    <w:rsid w:val="001E4B16"/>
    <w:rsid w:val="0023181F"/>
    <w:rsid w:val="002441E1"/>
    <w:rsid w:val="002540A3"/>
    <w:rsid w:val="00262DF6"/>
    <w:rsid w:val="002C1BE5"/>
    <w:rsid w:val="002C5C41"/>
    <w:rsid w:val="002E1783"/>
    <w:rsid w:val="002E24B5"/>
    <w:rsid w:val="002F47CD"/>
    <w:rsid w:val="0031578E"/>
    <w:rsid w:val="00335DC3"/>
    <w:rsid w:val="003568C1"/>
    <w:rsid w:val="0038007A"/>
    <w:rsid w:val="003A13FE"/>
    <w:rsid w:val="003C2101"/>
    <w:rsid w:val="003E1CD4"/>
    <w:rsid w:val="003E5AC7"/>
    <w:rsid w:val="003F26B9"/>
    <w:rsid w:val="003F7A96"/>
    <w:rsid w:val="00416A5B"/>
    <w:rsid w:val="0043284E"/>
    <w:rsid w:val="004C7182"/>
    <w:rsid w:val="004D4A5C"/>
    <w:rsid w:val="004E074E"/>
    <w:rsid w:val="004E2574"/>
    <w:rsid w:val="004E6137"/>
    <w:rsid w:val="004F2E57"/>
    <w:rsid w:val="0050633D"/>
    <w:rsid w:val="005A7BBC"/>
    <w:rsid w:val="005B1226"/>
    <w:rsid w:val="005C47AC"/>
    <w:rsid w:val="005F2766"/>
    <w:rsid w:val="00604481"/>
    <w:rsid w:val="006A4E99"/>
    <w:rsid w:val="006B5691"/>
    <w:rsid w:val="006C113B"/>
    <w:rsid w:val="006D46B2"/>
    <w:rsid w:val="006D7C23"/>
    <w:rsid w:val="006F2FCA"/>
    <w:rsid w:val="006F6337"/>
    <w:rsid w:val="00700E44"/>
    <w:rsid w:val="007107F8"/>
    <w:rsid w:val="00711053"/>
    <w:rsid w:val="00756B35"/>
    <w:rsid w:val="007815A2"/>
    <w:rsid w:val="007C27C6"/>
    <w:rsid w:val="007C4335"/>
    <w:rsid w:val="00811104"/>
    <w:rsid w:val="00823143"/>
    <w:rsid w:val="00825684"/>
    <w:rsid w:val="00836CA2"/>
    <w:rsid w:val="00897F91"/>
    <w:rsid w:val="008B1A5F"/>
    <w:rsid w:val="008F2F6A"/>
    <w:rsid w:val="009016A0"/>
    <w:rsid w:val="009101E4"/>
    <w:rsid w:val="00931438"/>
    <w:rsid w:val="009360F6"/>
    <w:rsid w:val="0094233E"/>
    <w:rsid w:val="0094705F"/>
    <w:rsid w:val="00982E2F"/>
    <w:rsid w:val="00A10560"/>
    <w:rsid w:val="00A2659D"/>
    <w:rsid w:val="00A30F7E"/>
    <w:rsid w:val="00A5265D"/>
    <w:rsid w:val="00AA0D68"/>
    <w:rsid w:val="00AA3ABB"/>
    <w:rsid w:val="00AA6392"/>
    <w:rsid w:val="00AB40A6"/>
    <w:rsid w:val="00AB6DC0"/>
    <w:rsid w:val="00AB755D"/>
    <w:rsid w:val="00B11D34"/>
    <w:rsid w:val="00B30A73"/>
    <w:rsid w:val="00B3147D"/>
    <w:rsid w:val="00B467F5"/>
    <w:rsid w:val="00B702DC"/>
    <w:rsid w:val="00B9234F"/>
    <w:rsid w:val="00BE7128"/>
    <w:rsid w:val="00C51E92"/>
    <w:rsid w:val="00C71ED8"/>
    <w:rsid w:val="00C92499"/>
    <w:rsid w:val="00C94727"/>
    <w:rsid w:val="00C97FC1"/>
    <w:rsid w:val="00CA0502"/>
    <w:rsid w:val="00CB705D"/>
    <w:rsid w:val="00CF46B2"/>
    <w:rsid w:val="00D97DEA"/>
    <w:rsid w:val="00DB7C42"/>
    <w:rsid w:val="00DD4D73"/>
    <w:rsid w:val="00E06A0A"/>
    <w:rsid w:val="00E301FF"/>
    <w:rsid w:val="00E34F5A"/>
    <w:rsid w:val="00E666BE"/>
    <w:rsid w:val="00E86382"/>
    <w:rsid w:val="00E91D6B"/>
    <w:rsid w:val="00E9282D"/>
    <w:rsid w:val="00EA3A42"/>
    <w:rsid w:val="00EC3115"/>
    <w:rsid w:val="00EF1232"/>
    <w:rsid w:val="00FA49A8"/>
    <w:rsid w:val="00FC1353"/>
    <w:rsid w:val="00FD0F6D"/>
    <w:rsid w:val="00FF37BE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C3CFDB8"/>
  <w15:chartTrackingRefBased/>
  <w15:docId w15:val="{55BD76FC-8052-48D4-949D-E297FF1C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>Monika Schafer</dc:creator>
  <cp:keywords/>
  <dc:description/>
  <cp:lastModifiedBy>Monika Schafer</cp:lastModifiedBy>
  <cp:revision>12</cp:revision>
  <dcterms:created xsi:type="dcterms:W3CDTF">2025-02-11T11:27:00Z</dcterms:created>
  <dcterms:modified xsi:type="dcterms:W3CDTF">2025-02-17T12:34:00Z</dcterms:modified>
</cp:coreProperties>
</file>