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99D82" w14:textId="6832A480" w:rsidR="005078E5" w:rsidRDefault="005078E5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 w:rsidR="00A6671C">
        <w:rPr>
          <w:rFonts w:ascii="Arial" w:hAnsi="Arial" w:cs="Arial"/>
          <w:b/>
          <w:color w:val="000000"/>
        </w:rPr>
        <w:t>4</w:t>
      </w:r>
      <w:r w:rsidR="00E47653">
        <w:rPr>
          <w:rFonts w:ascii="Arial" w:hAnsi="Arial" w:cs="Arial"/>
          <w:b/>
          <w:color w:val="000000"/>
        </w:rPr>
        <w:t xml:space="preserve"> do S</w:t>
      </w:r>
      <w:r w:rsidRPr="00A6671C">
        <w:rPr>
          <w:rFonts w:ascii="Arial" w:hAnsi="Arial" w:cs="Arial"/>
          <w:b/>
          <w:color w:val="000000"/>
        </w:rPr>
        <w:t>WZ</w:t>
      </w:r>
    </w:p>
    <w:p w14:paraId="55A85A15" w14:textId="77777777" w:rsidR="00396896" w:rsidRPr="00A6671C" w:rsidRDefault="00396896" w:rsidP="006A074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5754069F" w14:textId="0AD1F49D" w:rsidR="001C3019" w:rsidRPr="00396896" w:rsidRDefault="00396896" w:rsidP="005078E5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3B4CAD1E" w14:textId="77777777" w:rsidR="00396896" w:rsidRPr="00A6671C" w:rsidRDefault="00396896" w:rsidP="005078E5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1E8106B0" w14:textId="2CB759FF" w:rsidR="005078E5" w:rsidRPr="00396896" w:rsidRDefault="00396896" w:rsidP="00396896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 xml:space="preserve">., o braku przynależności do tej samej grupy kapitałowej, w rozumieniu ustawy z dnia 16 lutego 2007 r. o ochronie konkurencji i konsumentów </w:t>
      </w:r>
    </w:p>
    <w:p w14:paraId="7B5E4543" w14:textId="77777777" w:rsidR="00396896" w:rsidRDefault="00396896" w:rsidP="00E405DA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68073A62" w14:textId="77777777" w:rsidR="00396896" w:rsidRPr="00C25C7B" w:rsidRDefault="00396896" w:rsidP="00396896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6F56D10" w14:textId="5FB4F0C4" w:rsidR="00396896" w:rsidRPr="00C25C7B" w:rsidRDefault="00396896" w:rsidP="001F09E0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</w:t>
      </w:r>
      <w:r w:rsidR="007623DB">
        <w:rPr>
          <w:rFonts w:ascii="Arial" w:hAnsi="Arial"/>
          <w:b/>
        </w:rPr>
        <w:t>„</w:t>
      </w:r>
      <w:r w:rsidR="00F718C7" w:rsidRPr="00F718C7">
        <w:rPr>
          <w:rFonts w:ascii="Arial" w:hAnsi="Arial"/>
          <w:b/>
        </w:rPr>
        <w:t>Dostawa gazu płynnego propan do celów grzewczych dla Szkoły Podstawowej w Gębicach w 2025 roku</w:t>
      </w:r>
      <w:r w:rsidR="007623DB">
        <w:rPr>
          <w:rFonts w:ascii="Arial" w:hAnsi="Arial"/>
          <w:b/>
        </w:rPr>
        <w:t>”</w:t>
      </w:r>
      <w:bookmarkStart w:id="0" w:name="_GoBack"/>
      <w:bookmarkEnd w:id="0"/>
    </w:p>
    <w:p w14:paraId="48A2E549" w14:textId="77777777" w:rsidR="005078E5" w:rsidRPr="00A6671C" w:rsidRDefault="005078E5" w:rsidP="005078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430EB1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Nazwa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39768BB" w14:textId="77777777" w:rsidR="00882455" w:rsidRPr="00A6671C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Adres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2998BE7" w14:textId="77777777" w:rsidR="00882455" w:rsidRPr="00A6671C" w:rsidRDefault="00882455" w:rsidP="0063074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5798D8B6" w14:textId="4C381948" w:rsidR="00882455" w:rsidRPr="00396896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BE9603" w14:textId="5CBF50AB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="00882455"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="00882455" w:rsidRPr="00396896">
        <w:rPr>
          <w:rFonts w:ascii="Arial" w:hAnsi="Arial" w:cs="Arial"/>
          <w:bCs/>
        </w:rPr>
        <w:t xml:space="preserve">grupy kapitałowej </w:t>
      </w:r>
      <w:r w:rsidR="00882455" w:rsidRPr="00396896">
        <w:rPr>
          <w:rFonts w:ascii="Arial" w:hAnsi="Arial" w:cs="Arial"/>
        </w:rPr>
        <w:t xml:space="preserve">co inni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 xml:space="preserve">ykonawcy, którzy w tym postępowaniu złożyli oferty </w:t>
      </w:r>
      <w:r w:rsidR="00882455" w:rsidRPr="00396896">
        <w:rPr>
          <w:rFonts w:ascii="Arial" w:hAnsi="Arial" w:cs="Arial"/>
          <w:bCs/>
        </w:rPr>
        <w:t>i p</w:t>
      </w:r>
      <w:r w:rsidR="00882455" w:rsidRPr="00396896">
        <w:rPr>
          <w:rFonts w:ascii="Arial" w:hAnsi="Arial" w:cs="Arial"/>
        </w:rPr>
        <w:t>rzedstawiamy/nie prz</w:t>
      </w:r>
      <w:r w:rsidR="00396896">
        <w:rPr>
          <w:rFonts w:ascii="Arial" w:hAnsi="Arial" w:cs="Arial"/>
        </w:rPr>
        <w:t xml:space="preserve">edstawiamy* następujące dowody, </w:t>
      </w:r>
      <w:r w:rsidR="00882455" w:rsidRPr="00396896">
        <w:rPr>
          <w:rFonts w:ascii="Arial" w:hAnsi="Arial" w:cs="Arial"/>
        </w:rPr>
        <w:t xml:space="preserve">że powiązania z innymi </w:t>
      </w:r>
      <w:r w:rsidR="00DD62C7" w:rsidRPr="00396896">
        <w:rPr>
          <w:rFonts w:ascii="Arial" w:hAnsi="Arial" w:cs="Arial"/>
        </w:rPr>
        <w:t>W</w:t>
      </w:r>
      <w:r w:rsidR="00882455" w:rsidRPr="00396896">
        <w:rPr>
          <w:rFonts w:ascii="Arial" w:hAnsi="Arial" w:cs="Arial"/>
        </w:rPr>
        <w:t>ykonawcami nie pro</w:t>
      </w:r>
      <w:r w:rsidR="00396896">
        <w:rPr>
          <w:rFonts w:ascii="Arial" w:hAnsi="Arial" w:cs="Arial"/>
        </w:rPr>
        <w:t>wadzą do zakłócenia konkurencji</w:t>
      </w:r>
      <w:r w:rsidR="00882455"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338DBE0B" w14:textId="77777777" w:rsidR="001C3019" w:rsidRPr="00396896" w:rsidRDefault="001C3019" w:rsidP="00450040">
      <w:pPr>
        <w:spacing w:before="120" w:after="120" w:line="360" w:lineRule="auto"/>
        <w:rPr>
          <w:rFonts w:ascii="Arial" w:hAnsi="Arial" w:cs="Arial"/>
        </w:rPr>
      </w:pPr>
    </w:p>
    <w:p w14:paraId="5FC07460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53D728B" w14:textId="2AF8DAEB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1603F5F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46C0988" w14:textId="0EDC6353" w:rsidR="00882455" w:rsidRPr="00396896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="00882455"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4D421F12" w14:textId="77777777" w:rsidR="00A30F4B" w:rsidRPr="00396896" w:rsidRDefault="00A30F4B" w:rsidP="00450040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CAED5F8" w14:textId="77777777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5A538287" w14:textId="7C2B7A1E" w:rsidR="00882455" w:rsidRPr="00396896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</w:t>
      </w:r>
      <w:r w:rsidR="0069563D" w:rsidRPr="00396896">
        <w:rPr>
          <w:rFonts w:ascii="Arial" w:hAnsi="Arial" w:cs="Arial"/>
          <w:color w:val="000000"/>
        </w:rPr>
        <w:t xml:space="preserve">                             </w:t>
      </w:r>
      <w:r w:rsidR="00450040">
        <w:rPr>
          <w:rFonts w:ascii="Arial" w:hAnsi="Arial" w:cs="Arial"/>
          <w:color w:val="000000"/>
        </w:rPr>
        <w:t xml:space="preserve">            </w:t>
      </w:r>
      <w:r w:rsidR="0069563D" w:rsidRPr="00396896">
        <w:rPr>
          <w:rFonts w:ascii="Arial" w:hAnsi="Arial" w:cs="Arial"/>
          <w:color w:val="000000"/>
        </w:rPr>
        <w:t xml:space="preserve"> </w:t>
      </w:r>
      <w:r w:rsidRPr="00396896">
        <w:rPr>
          <w:rFonts w:ascii="Arial" w:hAnsi="Arial" w:cs="Arial"/>
          <w:color w:val="000000"/>
        </w:rPr>
        <w:t xml:space="preserve"> (data i czytelny podpis </w:t>
      </w:r>
      <w:r w:rsidR="00DD62C7" w:rsidRPr="00396896">
        <w:rPr>
          <w:rFonts w:ascii="Arial" w:hAnsi="Arial" w:cs="Arial"/>
          <w:color w:val="000000"/>
        </w:rPr>
        <w:t>W</w:t>
      </w:r>
      <w:r w:rsidRPr="00396896">
        <w:rPr>
          <w:rFonts w:ascii="Arial" w:hAnsi="Arial" w:cs="Arial"/>
          <w:color w:val="000000"/>
        </w:rPr>
        <w:t>ykonawcy)</w:t>
      </w:r>
    </w:p>
    <w:p w14:paraId="50C36390" w14:textId="77777777" w:rsidR="00882455" w:rsidRPr="00396896" w:rsidRDefault="00882455" w:rsidP="00450040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72CF6214" w14:textId="4EAA0DF4" w:rsidR="00882455" w:rsidRPr="00450040" w:rsidRDefault="00A17728" w:rsidP="004E3E37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450040">
        <w:rPr>
          <w:rFonts w:ascii="Arial" w:hAnsi="Arial" w:cs="Arial"/>
          <w:sz w:val="20"/>
          <w:szCs w:val="20"/>
        </w:rPr>
        <w:t xml:space="preserve">Nie należymy do </w:t>
      </w:r>
      <w:r w:rsidRPr="00450040">
        <w:rPr>
          <w:rFonts w:ascii="Arial" w:hAnsi="Arial" w:cs="Arial"/>
          <w:sz w:val="20"/>
          <w:szCs w:val="20"/>
          <w:u w:val="single"/>
        </w:rPr>
        <w:t>żadnej grupy kapitałowej</w:t>
      </w:r>
      <w:r w:rsidRPr="00450040">
        <w:rPr>
          <w:rFonts w:ascii="Arial" w:hAnsi="Arial" w:cs="Arial"/>
          <w:sz w:val="20"/>
          <w:szCs w:val="20"/>
        </w:rPr>
        <w:t xml:space="preserve">, w rozumieniu ustawy z dnia 16 lutego 2007 r. o ochronie konkurencji i konsumentów </w:t>
      </w:r>
      <w:r w:rsidRPr="00C91FC0">
        <w:rPr>
          <w:rFonts w:ascii="Arial" w:hAnsi="Arial" w:cs="Arial"/>
          <w:color w:val="auto"/>
          <w:sz w:val="20"/>
          <w:szCs w:val="20"/>
        </w:rPr>
        <w:t>(</w:t>
      </w:r>
      <w:r w:rsidR="00C91FC0" w:rsidRPr="00C91FC0">
        <w:rPr>
          <w:rFonts w:ascii="Arial" w:hAnsi="Arial" w:cs="Arial"/>
          <w:color w:val="auto"/>
          <w:sz w:val="20"/>
          <w:szCs w:val="20"/>
        </w:rPr>
        <w:t>Dz.U.2024.1616</w:t>
      </w:r>
      <w:r w:rsidR="004E3E37" w:rsidRPr="00C91FC0">
        <w:rPr>
          <w:rFonts w:ascii="Arial" w:hAnsi="Arial" w:cs="Arial"/>
          <w:color w:val="auto"/>
          <w:sz w:val="20"/>
          <w:szCs w:val="20"/>
        </w:rPr>
        <w:t xml:space="preserve"> </w:t>
      </w:r>
      <w:r w:rsidRPr="00C91FC0">
        <w:rPr>
          <w:rFonts w:ascii="Arial" w:hAnsi="Arial" w:cs="Arial"/>
          <w:color w:val="auto"/>
          <w:sz w:val="20"/>
          <w:szCs w:val="20"/>
        </w:rPr>
        <w:t>z późn. zm.)*</w:t>
      </w:r>
    </w:p>
    <w:p w14:paraId="18F28025" w14:textId="77777777" w:rsidR="00286C8F" w:rsidRDefault="00286C8F" w:rsidP="00450040">
      <w:pPr>
        <w:spacing w:line="360" w:lineRule="auto"/>
        <w:jc w:val="both"/>
        <w:rPr>
          <w:rFonts w:ascii="Arial" w:hAnsi="Arial" w:cs="Arial"/>
        </w:rPr>
      </w:pPr>
    </w:p>
    <w:p w14:paraId="2D6D7F74" w14:textId="77777777" w:rsidR="00450040" w:rsidRPr="00396896" w:rsidRDefault="00450040" w:rsidP="00450040">
      <w:pPr>
        <w:spacing w:line="360" w:lineRule="auto"/>
        <w:jc w:val="both"/>
        <w:rPr>
          <w:rFonts w:ascii="Arial" w:hAnsi="Arial" w:cs="Arial"/>
        </w:rPr>
      </w:pPr>
    </w:p>
    <w:p w14:paraId="2A2ACE0E" w14:textId="77777777" w:rsidR="00882455" w:rsidRPr="00A6671C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C3C804E" w14:textId="3804DBB5" w:rsidR="001C3019" w:rsidRPr="00450040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 xml:space="preserve">                                              </w:t>
      </w:r>
      <w:r w:rsidR="00450040">
        <w:rPr>
          <w:rFonts w:ascii="Arial" w:hAnsi="Arial" w:cs="Arial"/>
          <w:color w:val="000000"/>
        </w:rPr>
        <w:t xml:space="preserve">    </w:t>
      </w:r>
      <w:r w:rsidRPr="00A6671C">
        <w:rPr>
          <w:rFonts w:ascii="Arial" w:hAnsi="Arial" w:cs="Arial"/>
          <w:color w:val="000000"/>
        </w:rPr>
        <w:t xml:space="preserve"> (data i czytelny podpis </w:t>
      </w:r>
      <w:r w:rsidR="00DD62C7" w:rsidRPr="00A6671C">
        <w:rPr>
          <w:rFonts w:ascii="Arial" w:hAnsi="Arial" w:cs="Arial"/>
          <w:color w:val="000000"/>
        </w:rPr>
        <w:t>W</w:t>
      </w:r>
      <w:r w:rsidRPr="00A6671C">
        <w:rPr>
          <w:rFonts w:ascii="Arial" w:hAnsi="Arial" w:cs="Arial"/>
          <w:color w:val="000000"/>
        </w:rPr>
        <w:t>ykonawcy)</w:t>
      </w:r>
    </w:p>
    <w:p w14:paraId="4CC64F8F" w14:textId="77777777" w:rsidR="00396896" w:rsidRPr="001E7BF5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533ACE26" w14:textId="2FD99BCD" w:rsidR="00160215" w:rsidRPr="00A6671C" w:rsidRDefault="00160215" w:rsidP="00450040">
      <w:pPr>
        <w:pStyle w:val="Zwykytekst"/>
        <w:spacing w:line="360" w:lineRule="auto"/>
        <w:jc w:val="both"/>
        <w:rPr>
          <w:rFonts w:ascii="Arial" w:hAnsi="Arial" w:cs="Arial"/>
        </w:rPr>
      </w:pPr>
    </w:p>
    <w:sectPr w:rsidR="00160215" w:rsidRPr="00A6671C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2175A" w14:textId="77777777" w:rsidR="00906EFC" w:rsidRDefault="00906EFC">
      <w:r>
        <w:separator/>
      </w:r>
    </w:p>
  </w:endnote>
  <w:endnote w:type="continuationSeparator" w:id="0">
    <w:p w14:paraId="29034734" w14:textId="77777777" w:rsidR="00906EFC" w:rsidRDefault="0090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D22A" w14:textId="77777777" w:rsidR="00906EFC" w:rsidRDefault="00906EFC">
      <w:r>
        <w:separator/>
      </w:r>
    </w:p>
  </w:footnote>
  <w:footnote w:type="continuationSeparator" w:id="0">
    <w:p w14:paraId="6FD424EE" w14:textId="77777777" w:rsidR="00906EFC" w:rsidRDefault="0090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229F39A9" w:rsidR="001C3019" w:rsidRDefault="001C3019" w:rsidP="00F35295">
    <w:pPr>
      <w:jc w:val="both"/>
      <w:rPr>
        <w:b/>
        <w:u w:val="single"/>
      </w:rPr>
    </w:pPr>
  </w:p>
  <w:p w14:paraId="4FFAC167" w14:textId="73AFC5A9" w:rsidR="00396896" w:rsidRDefault="00396896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 w:rsidR="007623DB">
      <w:rPr>
        <w:rFonts w:ascii="Arial" w:hAnsi="Arial" w:cs="Arial"/>
      </w:rPr>
      <w:t>ZOSIP.261.10</w:t>
    </w:r>
    <w:r w:rsidR="00926D2D">
      <w:rPr>
        <w:rFonts w:ascii="Arial" w:hAnsi="Arial" w:cs="Arial"/>
      </w:rPr>
      <w:t>.2024</w:t>
    </w:r>
    <w:r w:rsidR="005659BA">
      <w:rPr>
        <w:rFonts w:ascii="Arial" w:hAnsi="Arial" w:cs="Arial"/>
      </w:rPr>
      <w:t>.AB</w:t>
    </w:r>
  </w:p>
  <w:p w14:paraId="57CB3F58" w14:textId="4D0BD2CE" w:rsidR="00F35295" w:rsidRPr="003C7EE7" w:rsidRDefault="00906EFC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4"/>
    <w:rsid w:val="000C26FC"/>
    <w:rsid w:val="001239EC"/>
    <w:rsid w:val="00160215"/>
    <w:rsid w:val="00166869"/>
    <w:rsid w:val="001C3019"/>
    <w:rsid w:val="001F09E0"/>
    <w:rsid w:val="001F2969"/>
    <w:rsid w:val="00247740"/>
    <w:rsid w:val="00261EE3"/>
    <w:rsid w:val="0027196B"/>
    <w:rsid w:val="00286C8F"/>
    <w:rsid w:val="002D2E8D"/>
    <w:rsid w:val="002D396C"/>
    <w:rsid w:val="00316FF2"/>
    <w:rsid w:val="003255F7"/>
    <w:rsid w:val="00396896"/>
    <w:rsid w:val="003C7EE7"/>
    <w:rsid w:val="003E597B"/>
    <w:rsid w:val="004444A6"/>
    <w:rsid w:val="00450040"/>
    <w:rsid w:val="004A31E5"/>
    <w:rsid w:val="004E0F69"/>
    <w:rsid w:val="004E3E37"/>
    <w:rsid w:val="004F1D46"/>
    <w:rsid w:val="004F72AB"/>
    <w:rsid w:val="005078E5"/>
    <w:rsid w:val="005332AB"/>
    <w:rsid w:val="00547C97"/>
    <w:rsid w:val="005659BA"/>
    <w:rsid w:val="0059464D"/>
    <w:rsid w:val="006171EF"/>
    <w:rsid w:val="00630749"/>
    <w:rsid w:val="0069563D"/>
    <w:rsid w:val="006A074C"/>
    <w:rsid w:val="006B4278"/>
    <w:rsid w:val="00726A1B"/>
    <w:rsid w:val="00751CA4"/>
    <w:rsid w:val="007623DB"/>
    <w:rsid w:val="00790702"/>
    <w:rsid w:val="00802109"/>
    <w:rsid w:val="00817494"/>
    <w:rsid w:val="00875810"/>
    <w:rsid w:val="00882455"/>
    <w:rsid w:val="008A5E59"/>
    <w:rsid w:val="0090030F"/>
    <w:rsid w:val="009008D7"/>
    <w:rsid w:val="00906EFC"/>
    <w:rsid w:val="00926D2D"/>
    <w:rsid w:val="009E006B"/>
    <w:rsid w:val="00A17728"/>
    <w:rsid w:val="00A30F4B"/>
    <w:rsid w:val="00A57CEB"/>
    <w:rsid w:val="00A6671C"/>
    <w:rsid w:val="00AE772A"/>
    <w:rsid w:val="00B0347D"/>
    <w:rsid w:val="00B16CDD"/>
    <w:rsid w:val="00B27854"/>
    <w:rsid w:val="00B342B2"/>
    <w:rsid w:val="00B4575D"/>
    <w:rsid w:val="00BB3ACE"/>
    <w:rsid w:val="00C6324C"/>
    <w:rsid w:val="00C6774A"/>
    <w:rsid w:val="00C91FC0"/>
    <w:rsid w:val="00C92DC2"/>
    <w:rsid w:val="00D51874"/>
    <w:rsid w:val="00D8601A"/>
    <w:rsid w:val="00DD62C7"/>
    <w:rsid w:val="00E405DA"/>
    <w:rsid w:val="00E47539"/>
    <w:rsid w:val="00E47653"/>
    <w:rsid w:val="00EB0005"/>
    <w:rsid w:val="00ED1180"/>
    <w:rsid w:val="00F10479"/>
    <w:rsid w:val="00F15FFB"/>
    <w:rsid w:val="00F718C7"/>
    <w:rsid w:val="00F92152"/>
    <w:rsid w:val="00FA4721"/>
    <w:rsid w:val="00FD0DE7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Agata</cp:lastModifiedBy>
  <cp:revision>13</cp:revision>
  <cp:lastPrinted>2021-05-19T10:15:00Z</cp:lastPrinted>
  <dcterms:created xsi:type="dcterms:W3CDTF">2021-11-05T12:10:00Z</dcterms:created>
  <dcterms:modified xsi:type="dcterms:W3CDTF">2024-12-04T13:34:00Z</dcterms:modified>
</cp:coreProperties>
</file>