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E636" w14:textId="77777777" w:rsidR="004469FA" w:rsidRPr="004469FA" w:rsidRDefault="004469FA" w:rsidP="0040653B">
      <w:pPr>
        <w:suppressAutoHyphens/>
        <w:spacing w:after="0" w:line="240" w:lineRule="auto"/>
        <w:ind w:left="57" w:right="57"/>
        <w:jc w:val="right"/>
        <w:rPr>
          <w:rFonts w:asciiTheme="minorHAnsi" w:hAnsiTheme="minorHAnsi" w:cstheme="minorHAnsi"/>
          <w:b/>
          <w:bCs/>
          <w:sz w:val="24"/>
          <w:szCs w:val="24"/>
          <w:lang w:eastAsia="ar-SA"/>
        </w:rPr>
      </w:pPr>
      <w:r w:rsidRPr="00DD2835">
        <w:rPr>
          <w:rFonts w:asciiTheme="minorHAnsi" w:hAnsiTheme="minorHAnsi" w:cstheme="minorHAnsi"/>
          <w:b/>
          <w:sz w:val="24"/>
          <w:szCs w:val="24"/>
          <w:lang w:eastAsia="ar-SA"/>
        </w:rPr>
        <w:t>Załącznik Nr 3</w:t>
      </w:r>
    </w:p>
    <w:p w14:paraId="71586191" w14:textId="77777777" w:rsidR="00B971ED" w:rsidRPr="004469FA" w:rsidRDefault="00B971ED" w:rsidP="00282F8B">
      <w:pPr>
        <w:suppressAutoHyphens/>
        <w:spacing w:after="0" w:line="240" w:lineRule="auto"/>
        <w:ind w:left="57" w:right="57"/>
        <w:jc w:val="both"/>
        <w:rPr>
          <w:rFonts w:asciiTheme="minorHAnsi" w:hAnsiTheme="minorHAnsi" w:cstheme="minorHAnsi"/>
          <w:b/>
          <w:bCs/>
          <w:sz w:val="24"/>
          <w:szCs w:val="24"/>
          <w:lang w:eastAsia="ar-SA"/>
        </w:rPr>
      </w:pPr>
    </w:p>
    <w:p w14:paraId="4174A684" w14:textId="77777777" w:rsidR="004469FA" w:rsidRPr="003F62E0" w:rsidRDefault="004469FA" w:rsidP="0040653B">
      <w:pPr>
        <w:suppressAutoHyphens/>
        <w:spacing w:after="0" w:line="240" w:lineRule="auto"/>
        <w:ind w:left="57" w:right="57"/>
        <w:jc w:val="center"/>
        <w:rPr>
          <w:rFonts w:cstheme="minorHAnsi"/>
          <w:b/>
          <w:bCs/>
          <w:sz w:val="24"/>
          <w:szCs w:val="24"/>
          <w:lang w:eastAsia="ar-SA"/>
        </w:rPr>
      </w:pPr>
      <w:r w:rsidRPr="003F62E0">
        <w:rPr>
          <w:rFonts w:cstheme="minorHAnsi"/>
          <w:b/>
          <w:bCs/>
          <w:sz w:val="24"/>
          <w:szCs w:val="24"/>
          <w:lang w:eastAsia="ar-SA"/>
        </w:rPr>
        <w:t>- WZÓR –</w:t>
      </w:r>
    </w:p>
    <w:p w14:paraId="4A48AC11" w14:textId="77777777" w:rsidR="007E2BFB" w:rsidRDefault="007E2BFB" w:rsidP="007E2BFB">
      <w:pPr>
        <w:suppressAutoHyphens/>
        <w:spacing w:after="0" w:line="240" w:lineRule="auto"/>
        <w:ind w:left="57" w:right="57"/>
        <w:jc w:val="center"/>
        <w:rPr>
          <w:rFonts w:asciiTheme="minorHAnsi" w:hAnsiTheme="minorHAnsi" w:cstheme="minorHAnsi"/>
          <w:b/>
          <w:bCs/>
          <w:sz w:val="24"/>
          <w:szCs w:val="24"/>
          <w:lang w:eastAsia="ar-SA"/>
        </w:rPr>
      </w:pPr>
    </w:p>
    <w:p w14:paraId="651CFB43" w14:textId="77777777" w:rsidR="007E2BFB" w:rsidRPr="007E2BFB" w:rsidRDefault="007E2BFB" w:rsidP="007E2BFB">
      <w:pPr>
        <w:suppressAutoHyphens/>
        <w:spacing w:after="0" w:line="240" w:lineRule="auto"/>
        <w:ind w:left="57" w:right="57"/>
        <w:jc w:val="center"/>
        <w:rPr>
          <w:rFonts w:asciiTheme="minorHAnsi" w:hAnsiTheme="minorHAnsi" w:cstheme="minorHAnsi"/>
          <w:b/>
          <w:bCs/>
          <w:sz w:val="24"/>
          <w:szCs w:val="24"/>
          <w:lang w:eastAsia="ar-SA"/>
        </w:rPr>
      </w:pPr>
      <w:r w:rsidRPr="007E2BFB">
        <w:rPr>
          <w:rFonts w:asciiTheme="minorHAnsi" w:hAnsiTheme="minorHAnsi" w:cstheme="minorHAnsi"/>
          <w:b/>
          <w:bCs/>
          <w:sz w:val="24"/>
          <w:szCs w:val="24"/>
          <w:lang w:eastAsia="ar-SA"/>
        </w:rPr>
        <w:t xml:space="preserve">UMOWA </w:t>
      </w:r>
    </w:p>
    <w:p w14:paraId="66A3ECA3" w14:textId="77777777" w:rsidR="00B971ED" w:rsidRPr="004469FA" w:rsidRDefault="00B971ED" w:rsidP="00282F8B">
      <w:pPr>
        <w:widowControl w:val="0"/>
        <w:spacing w:after="0" w:line="240" w:lineRule="auto"/>
        <w:ind w:left="57" w:right="57"/>
        <w:jc w:val="both"/>
        <w:rPr>
          <w:rFonts w:asciiTheme="minorHAnsi" w:eastAsia="Calibri" w:hAnsiTheme="minorHAnsi" w:cstheme="minorHAnsi"/>
          <w:b/>
          <w:color w:val="000000"/>
          <w:sz w:val="24"/>
          <w:szCs w:val="24"/>
        </w:rPr>
      </w:pPr>
    </w:p>
    <w:p w14:paraId="278B323E" w14:textId="77777777" w:rsidR="0040653B" w:rsidRDefault="004469FA" w:rsidP="00282F8B">
      <w:pPr>
        <w:tabs>
          <w:tab w:val="left" w:pos="0"/>
        </w:tabs>
        <w:suppressAutoHyphens/>
        <w:spacing w:after="0" w:line="240" w:lineRule="auto"/>
        <w:ind w:left="57" w:right="57"/>
        <w:jc w:val="both"/>
        <w:rPr>
          <w:rFonts w:asciiTheme="minorHAnsi" w:hAnsiTheme="minorHAnsi" w:cstheme="minorHAnsi"/>
          <w:sz w:val="24"/>
          <w:szCs w:val="24"/>
          <w:lang w:eastAsia="ar-SA"/>
        </w:rPr>
      </w:pPr>
      <w:r w:rsidRPr="004469FA">
        <w:rPr>
          <w:rFonts w:asciiTheme="minorHAnsi" w:hAnsiTheme="minorHAnsi" w:cstheme="minorHAnsi"/>
          <w:sz w:val="24"/>
          <w:szCs w:val="24"/>
          <w:lang w:eastAsia="ar-SA"/>
        </w:rPr>
        <w:t xml:space="preserve">zawarta w dniu …………… w Krośnie pomiędzy: </w:t>
      </w:r>
    </w:p>
    <w:p w14:paraId="5468345E" w14:textId="77777777" w:rsidR="0040653B" w:rsidRDefault="004469FA" w:rsidP="00282F8B">
      <w:pPr>
        <w:tabs>
          <w:tab w:val="left" w:pos="0"/>
        </w:tabs>
        <w:suppressAutoHyphens/>
        <w:spacing w:after="0" w:line="240" w:lineRule="auto"/>
        <w:ind w:left="57" w:right="57"/>
        <w:jc w:val="both"/>
        <w:rPr>
          <w:rFonts w:asciiTheme="minorHAnsi" w:hAnsiTheme="minorHAnsi" w:cstheme="minorHAnsi"/>
          <w:b/>
          <w:bCs/>
          <w:sz w:val="24"/>
          <w:szCs w:val="24"/>
          <w:lang w:eastAsia="ar-SA"/>
        </w:rPr>
      </w:pPr>
      <w:r w:rsidRPr="004469FA">
        <w:rPr>
          <w:rFonts w:asciiTheme="minorHAnsi" w:hAnsiTheme="minorHAnsi" w:cstheme="minorHAnsi"/>
          <w:b/>
          <w:bCs/>
          <w:sz w:val="24"/>
          <w:szCs w:val="24"/>
          <w:lang w:eastAsia="ar-SA"/>
        </w:rPr>
        <w:t xml:space="preserve">Gminą Miasto Krosno </w:t>
      </w:r>
    </w:p>
    <w:p w14:paraId="58C310BD" w14:textId="3CADEA64" w:rsidR="004469FA" w:rsidRPr="0040653B" w:rsidRDefault="004469FA" w:rsidP="00282F8B">
      <w:pPr>
        <w:tabs>
          <w:tab w:val="left" w:pos="0"/>
        </w:tabs>
        <w:suppressAutoHyphens/>
        <w:spacing w:after="0" w:line="240" w:lineRule="auto"/>
        <w:ind w:left="57" w:right="57"/>
        <w:jc w:val="both"/>
        <w:rPr>
          <w:rFonts w:asciiTheme="minorHAnsi" w:hAnsiTheme="minorHAnsi" w:cstheme="minorHAnsi"/>
          <w:sz w:val="24"/>
          <w:szCs w:val="24"/>
          <w:lang w:eastAsia="ar-SA"/>
        </w:rPr>
      </w:pPr>
      <w:r w:rsidRPr="0040653B">
        <w:rPr>
          <w:rFonts w:asciiTheme="minorHAnsi" w:hAnsiTheme="minorHAnsi" w:cstheme="minorHAnsi"/>
          <w:bCs/>
          <w:sz w:val="24"/>
          <w:szCs w:val="24"/>
          <w:lang w:eastAsia="ar-SA"/>
        </w:rPr>
        <w:t>z adresem: ul. Lwowska 28a, 38-400 Krosno, NIP: 684-00-13-798, REGON: 370440809</w:t>
      </w:r>
      <w:r w:rsidRPr="0040653B">
        <w:rPr>
          <w:rFonts w:asciiTheme="minorHAnsi" w:hAnsiTheme="minorHAnsi" w:cstheme="minorHAnsi"/>
          <w:sz w:val="24"/>
          <w:szCs w:val="24"/>
          <w:lang w:eastAsia="ar-SA"/>
        </w:rPr>
        <w:t xml:space="preserve">   </w:t>
      </w:r>
    </w:p>
    <w:p w14:paraId="4E65FB4D"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color w:val="000000"/>
          <w:sz w:val="24"/>
          <w:szCs w:val="24"/>
          <w:lang w:eastAsia="ar-SA"/>
        </w:rPr>
      </w:pPr>
      <w:r w:rsidRPr="004469FA">
        <w:rPr>
          <w:rFonts w:asciiTheme="minorHAnsi" w:eastAsia="Calibri" w:hAnsiTheme="minorHAnsi" w:cstheme="minorHAnsi"/>
          <w:color w:val="000000"/>
          <w:sz w:val="24"/>
          <w:szCs w:val="24"/>
          <w:lang w:eastAsia="ar-SA"/>
        </w:rPr>
        <w:t xml:space="preserve">reprezentowaną przez: </w:t>
      </w:r>
    </w:p>
    <w:p w14:paraId="39668E3E" w14:textId="77777777" w:rsidR="004469FA" w:rsidRPr="004469FA" w:rsidRDefault="004469FA" w:rsidP="00282F8B">
      <w:pPr>
        <w:suppressAutoHyphens/>
        <w:autoSpaceDE w:val="0"/>
        <w:spacing w:after="0" w:line="240" w:lineRule="auto"/>
        <w:ind w:left="57" w:right="57"/>
        <w:jc w:val="both"/>
        <w:rPr>
          <w:rFonts w:asciiTheme="minorHAnsi" w:eastAsia="Arial" w:hAnsiTheme="minorHAnsi" w:cstheme="minorHAnsi"/>
          <w:b/>
          <w:bCs/>
          <w:color w:val="000000"/>
          <w:sz w:val="24"/>
          <w:szCs w:val="24"/>
          <w:lang w:eastAsia="ar-SA"/>
        </w:rPr>
      </w:pPr>
      <w:r w:rsidRPr="004469FA">
        <w:rPr>
          <w:rFonts w:asciiTheme="minorHAnsi" w:eastAsia="Arial" w:hAnsiTheme="minorHAnsi" w:cstheme="minorHAnsi"/>
          <w:b/>
          <w:bCs/>
          <w:color w:val="000000"/>
          <w:sz w:val="24"/>
          <w:szCs w:val="24"/>
          <w:lang w:eastAsia="ar-SA"/>
        </w:rPr>
        <w:t xml:space="preserve">Prezydenta Miasta Krosna - Piotra Przytockiego, </w:t>
      </w:r>
    </w:p>
    <w:p w14:paraId="2E6BAF20"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color w:val="000000"/>
          <w:sz w:val="24"/>
          <w:szCs w:val="24"/>
          <w:lang w:eastAsia="ar-SA"/>
        </w:rPr>
      </w:pPr>
      <w:r w:rsidRPr="004469FA">
        <w:rPr>
          <w:rFonts w:asciiTheme="minorHAnsi" w:eastAsia="Calibri" w:hAnsiTheme="minorHAnsi" w:cstheme="minorHAnsi"/>
          <w:color w:val="000000"/>
          <w:sz w:val="24"/>
          <w:szCs w:val="24"/>
          <w:lang w:eastAsia="ar-SA"/>
        </w:rPr>
        <w:t>przy kontrasygnacie</w:t>
      </w:r>
    </w:p>
    <w:p w14:paraId="742A26DA"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b/>
          <w:bCs/>
          <w:color w:val="000000"/>
          <w:sz w:val="24"/>
          <w:szCs w:val="24"/>
          <w:lang w:eastAsia="ar-SA"/>
        </w:rPr>
      </w:pPr>
      <w:r w:rsidRPr="004469FA">
        <w:rPr>
          <w:rFonts w:asciiTheme="minorHAnsi" w:eastAsia="Calibri" w:hAnsiTheme="minorHAnsi" w:cstheme="minorHAnsi"/>
          <w:b/>
          <w:color w:val="000000"/>
          <w:sz w:val="24"/>
          <w:szCs w:val="24"/>
          <w:lang w:eastAsia="ar-SA"/>
        </w:rPr>
        <w:t>Skarbnika Miasta Krosna - Marcina Połomskiego</w:t>
      </w:r>
    </w:p>
    <w:p w14:paraId="10217D4C" w14:textId="77777777" w:rsidR="004469FA" w:rsidRPr="004469FA" w:rsidRDefault="004469FA" w:rsidP="00282F8B">
      <w:pPr>
        <w:tabs>
          <w:tab w:val="left" w:pos="0"/>
        </w:tabs>
        <w:suppressAutoHyphens/>
        <w:spacing w:after="0" w:line="240" w:lineRule="auto"/>
        <w:ind w:left="57" w:right="57"/>
        <w:jc w:val="both"/>
        <w:rPr>
          <w:rFonts w:asciiTheme="minorHAnsi" w:hAnsiTheme="minorHAnsi" w:cstheme="minorHAnsi"/>
          <w:bCs/>
          <w:sz w:val="24"/>
          <w:szCs w:val="24"/>
          <w:lang w:eastAsia="ar-SA"/>
        </w:rPr>
      </w:pPr>
      <w:r w:rsidRPr="004469FA">
        <w:rPr>
          <w:rFonts w:asciiTheme="minorHAnsi" w:hAnsiTheme="minorHAnsi" w:cstheme="minorHAnsi"/>
          <w:sz w:val="24"/>
          <w:szCs w:val="24"/>
          <w:lang w:eastAsia="ar-SA"/>
        </w:rPr>
        <w:t xml:space="preserve">zwaną w dalszej części umowy </w:t>
      </w:r>
      <w:r w:rsidRPr="004469FA">
        <w:rPr>
          <w:rFonts w:asciiTheme="minorHAnsi" w:hAnsiTheme="minorHAnsi" w:cstheme="minorHAnsi"/>
          <w:b/>
          <w:bCs/>
          <w:sz w:val="24"/>
          <w:szCs w:val="24"/>
          <w:lang w:eastAsia="ar-SA"/>
        </w:rPr>
        <w:t xml:space="preserve">„Zamawiającym” </w:t>
      </w:r>
    </w:p>
    <w:p w14:paraId="1C15CE4F" w14:textId="77777777" w:rsidR="00280D8A" w:rsidRDefault="00280D8A" w:rsidP="00282F8B">
      <w:pPr>
        <w:spacing w:after="0" w:line="240" w:lineRule="auto"/>
        <w:ind w:left="57" w:right="57"/>
        <w:jc w:val="both"/>
        <w:rPr>
          <w:rFonts w:asciiTheme="minorHAnsi" w:eastAsia="Calibri" w:hAnsiTheme="minorHAnsi" w:cstheme="minorHAnsi"/>
          <w:color w:val="000000"/>
          <w:sz w:val="24"/>
          <w:szCs w:val="24"/>
        </w:rPr>
      </w:pPr>
    </w:p>
    <w:p w14:paraId="6FD08913"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 xml:space="preserve">a: </w:t>
      </w:r>
    </w:p>
    <w:p w14:paraId="2E278E25" w14:textId="77777777" w:rsidR="004469FA" w:rsidRPr="004469FA" w:rsidRDefault="004469FA" w:rsidP="00282F8B">
      <w:pPr>
        <w:spacing w:after="0" w:line="240" w:lineRule="auto"/>
        <w:ind w:left="57" w:right="57"/>
        <w:jc w:val="both"/>
        <w:rPr>
          <w:rFonts w:asciiTheme="minorHAnsi" w:eastAsia="Calibri" w:hAnsiTheme="minorHAnsi" w:cstheme="minorHAnsi"/>
          <w:b/>
          <w:color w:val="000000"/>
          <w:sz w:val="24"/>
          <w:szCs w:val="24"/>
        </w:rPr>
      </w:pPr>
    </w:p>
    <w:p w14:paraId="04D8589A" w14:textId="77777777" w:rsidR="00E3259F"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b/>
          <w:color w:val="000000"/>
          <w:sz w:val="24"/>
          <w:szCs w:val="24"/>
        </w:rPr>
        <w:t>………………………………………………………………………………………………….</w:t>
      </w:r>
      <w:r w:rsidRPr="004469FA">
        <w:rPr>
          <w:rFonts w:asciiTheme="minorHAnsi" w:eastAsia="Calibri" w:hAnsiTheme="minorHAnsi" w:cstheme="minorHAnsi"/>
          <w:color w:val="000000"/>
          <w:sz w:val="24"/>
          <w:szCs w:val="24"/>
        </w:rPr>
        <w:t xml:space="preserve"> </w:t>
      </w:r>
    </w:p>
    <w:p w14:paraId="3E84FF2D" w14:textId="7ACBB47A"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 xml:space="preserve">NIP: ………………………, REGON: …………………….…… </w:t>
      </w:r>
    </w:p>
    <w:p w14:paraId="0F3E441B"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reprezentowanym przez:</w:t>
      </w:r>
    </w:p>
    <w:p w14:paraId="62C782B8"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1. ……………………………………….</w:t>
      </w:r>
    </w:p>
    <w:p w14:paraId="1AEEAE8E"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p>
    <w:p w14:paraId="51AB2BAB" w14:textId="77777777" w:rsidR="004469FA" w:rsidRPr="004469FA" w:rsidRDefault="004469FA" w:rsidP="00282F8B">
      <w:pPr>
        <w:spacing w:after="0" w:line="240" w:lineRule="auto"/>
        <w:ind w:left="57" w:right="57"/>
        <w:jc w:val="both"/>
        <w:rPr>
          <w:rFonts w:asciiTheme="minorHAnsi" w:hAnsiTheme="minorHAnsi" w:cstheme="minorHAnsi"/>
          <w:color w:val="000000"/>
          <w:sz w:val="24"/>
          <w:szCs w:val="24"/>
          <w:shd w:val="clear" w:color="auto" w:fill="FFFFFF"/>
          <w:lang w:eastAsia="pl-PL"/>
        </w:rPr>
      </w:pPr>
      <w:r w:rsidRPr="004469FA">
        <w:rPr>
          <w:rFonts w:asciiTheme="minorHAnsi" w:eastAsia="Calibri" w:hAnsiTheme="minorHAnsi" w:cstheme="minorHAnsi"/>
          <w:color w:val="000000"/>
          <w:sz w:val="24"/>
          <w:szCs w:val="24"/>
        </w:rPr>
        <w:t xml:space="preserve">zwanym dalej </w:t>
      </w:r>
      <w:r w:rsidRPr="004469FA">
        <w:rPr>
          <w:rFonts w:asciiTheme="minorHAnsi" w:eastAsia="Calibri" w:hAnsiTheme="minorHAnsi" w:cstheme="minorHAnsi"/>
          <w:b/>
          <w:bCs/>
          <w:color w:val="000000"/>
          <w:sz w:val="24"/>
          <w:szCs w:val="24"/>
        </w:rPr>
        <w:t>”Wykonawcą”.</w:t>
      </w:r>
    </w:p>
    <w:p w14:paraId="2EB70DCC" w14:textId="77777777" w:rsidR="004469FA" w:rsidRDefault="004469FA" w:rsidP="00282F8B">
      <w:pPr>
        <w:spacing w:after="0" w:line="240" w:lineRule="auto"/>
        <w:ind w:left="57" w:right="57"/>
        <w:contextualSpacing/>
        <w:jc w:val="both"/>
        <w:rPr>
          <w:rFonts w:asciiTheme="minorHAnsi" w:hAnsiTheme="minorHAnsi" w:cstheme="minorHAnsi"/>
          <w:color w:val="000000"/>
          <w:sz w:val="24"/>
          <w:szCs w:val="24"/>
          <w:shd w:val="clear" w:color="auto" w:fill="FFFFFF"/>
          <w:lang w:eastAsia="pl-PL"/>
        </w:rPr>
      </w:pPr>
    </w:p>
    <w:p w14:paraId="676FC417" w14:textId="77777777" w:rsidR="00C50003" w:rsidRDefault="00C50003" w:rsidP="00863D00">
      <w:pPr>
        <w:pStyle w:val="Default"/>
        <w:rPr>
          <w:rFonts w:asciiTheme="minorHAnsi" w:hAnsiTheme="minorHAnsi" w:cstheme="minorHAnsi"/>
          <w:color w:val="auto"/>
        </w:rPr>
      </w:pPr>
    </w:p>
    <w:p w14:paraId="02957E34" w14:textId="331D7CA4" w:rsidR="00243DF6" w:rsidRDefault="000E34AE" w:rsidP="00100F26">
      <w:pPr>
        <w:pStyle w:val="Default"/>
        <w:spacing w:line="276" w:lineRule="auto"/>
        <w:jc w:val="both"/>
        <w:rPr>
          <w:rFonts w:asciiTheme="minorHAnsi" w:hAnsiTheme="minorHAnsi" w:cstheme="minorHAnsi"/>
          <w:color w:val="auto"/>
        </w:rPr>
      </w:pPr>
      <w:r>
        <w:rPr>
          <w:rFonts w:asciiTheme="minorHAnsi" w:hAnsiTheme="minorHAnsi" w:cstheme="minorHAnsi"/>
          <w:color w:val="auto"/>
        </w:rPr>
        <w:t>Zamawiający oświadcza, że</w:t>
      </w:r>
      <w:r w:rsidR="00243DF6" w:rsidRPr="00243DF6">
        <w:rPr>
          <w:rFonts w:asciiTheme="minorHAnsi" w:hAnsiTheme="minorHAnsi" w:cstheme="minorHAnsi"/>
          <w:color w:val="auto"/>
        </w:rPr>
        <w:t xml:space="preserve"> otrzymał grant w ramach projektu „Dostępny samorząd - granty” </w:t>
      </w:r>
      <w:r w:rsidR="00D908B0" w:rsidRPr="00863D00">
        <w:rPr>
          <w:rFonts w:asciiTheme="minorHAnsi" w:hAnsiTheme="minorHAnsi" w:cstheme="minorHAnsi"/>
          <w:color w:val="auto"/>
        </w:rPr>
        <w:t>realizowanego przez Państwowy Fundusz Rehabilitacji Osób Niepełnosprawnych w</w:t>
      </w:r>
      <w:r w:rsidR="00D908B0">
        <w:rPr>
          <w:rFonts w:asciiTheme="minorHAnsi" w:hAnsiTheme="minorHAnsi" w:cstheme="minorHAnsi"/>
          <w:color w:val="auto"/>
        </w:rPr>
        <w:t xml:space="preserve"> </w:t>
      </w:r>
      <w:r w:rsidR="00D908B0" w:rsidRPr="00863D00">
        <w:rPr>
          <w:rFonts w:asciiTheme="minorHAnsi" w:hAnsiTheme="minorHAnsi" w:cstheme="minorHAnsi"/>
          <w:color w:val="auto"/>
        </w:rPr>
        <w:t>ramach Działania 2.18 Programu Operacyjnego Wiedza Edukacja Rozwój</w:t>
      </w:r>
      <w:r w:rsidR="00D908B0">
        <w:rPr>
          <w:rFonts w:asciiTheme="minorHAnsi" w:hAnsiTheme="minorHAnsi" w:cstheme="minorHAnsi"/>
          <w:color w:val="auto"/>
        </w:rPr>
        <w:t xml:space="preserve"> </w:t>
      </w:r>
      <w:r w:rsidR="00D908B0" w:rsidRPr="00863D00">
        <w:rPr>
          <w:rFonts w:asciiTheme="minorHAnsi" w:hAnsiTheme="minorHAnsi" w:cstheme="minorHAnsi"/>
          <w:color w:val="auto"/>
        </w:rPr>
        <w:t>2014-2020</w:t>
      </w:r>
      <w:r w:rsidR="00D908B0">
        <w:rPr>
          <w:rFonts w:asciiTheme="minorHAnsi" w:hAnsiTheme="minorHAnsi" w:cstheme="minorHAnsi"/>
          <w:color w:val="auto"/>
        </w:rPr>
        <w:t>.</w:t>
      </w:r>
      <w:r w:rsidR="00484363">
        <w:rPr>
          <w:rFonts w:asciiTheme="minorHAnsi" w:hAnsiTheme="minorHAnsi" w:cstheme="minorHAnsi"/>
          <w:color w:val="auto"/>
        </w:rPr>
        <w:t xml:space="preserve"> </w:t>
      </w:r>
      <w:r w:rsidR="000E5393">
        <w:rPr>
          <w:rFonts w:asciiTheme="minorHAnsi" w:hAnsiTheme="minorHAnsi" w:cstheme="minorHAnsi"/>
          <w:color w:val="auto"/>
        </w:rPr>
        <w:t xml:space="preserve">Przedmiot niniejszej umowy współfinansowany jest ze środków </w:t>
      </w:r>
      <w:r w:rsidR="000E5393" w:rsidRPr="000E5393">
        <w:rPr>
          <w:rFonts w:asciiTheme="minorHAnsi" w:hAnsiTheme="minorHAnsi" w:cstheme="minorHAnsi"/>
          <w:color w:val="auto"/>
        </w:rPr>
        <w:t>Europejskiego Funduszu Społecznego</w:t>
      </w:r>
      <w:r w:rsidR="000E5393">
        <w:rPr>
          <w:rFonts w:asciiTheme="minorHAnsi" w:hAnsiTheme="minorHAnsi" w:cstheme="minorHAnsi"/>
          <w:color w:val="auto"/>
        </w:rPr>
        <w:t xml:space="preserve"> oraz budżetu państwa.</w:t>
      </w:r>
    </w:p>
    <w:p w14:paraId="294C5E61" w14:textId="77777777" w:rsidR="00C50003" w:rsidRDefault="00C50003" w:rsidP="00100F26">
      <w:pPr>
        <w:pStyle w:val="Default"/>
        <w:spacing w:line="276" w:lineRule="auto"/>
        <w:jc w:val="both"/>
        <w:rPr>
          <w:rFonts w:asciiTheme="minorHAnsi" w:hAnsiTheme="minorHAnsi" w:cstheme="minorHAnsi"/>
          <w:color w:val="auto"/>
        </w:rPr>
      </w:pPr>
    </w:p>
    <w:p w14:paraId="6CE0056C" w14:textId="19217538" w:rsidR="001917F3"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Do przedmiotowego zamówienia nie stosuje się ustawy z dnia 11 września 2019 r. Prawo zamówień publicznych (Dz. U. z 202</w:t>
      </w:r>
      <w:r w:rsidR="00100F26">
        <w:rPr>
          <w:rFonts w:asciiTheme="minorHAnsi" w:hAnsiTheme="minorHAnsi" w:cstheme="minorHAnsi"/>
          <w:color w:val="auto"/>
        </w:rPr>
        <w:t>2</w:t>
      </w:r>
      <w:r w:rsidRPr="00F40476">
        <w:rPr>
          <w:rFonts w:asciiTheme="minorHAnsi" w:hAnsiTheme="minorHAnsi" w:cstheme="minorHAnsi"/>
          <w:color w:val="auto"/>
        </w:rPr>
        <w:t xml:space="preserve"> r. poz. </w:t>
      </w:r>
      <w:r w:rsidR="00100F26">
        <w:rPr>
          <w:rFonts w:asciiTheme="minorHAnsi" w:hAnsiTheme="minorHAnsi" w:cstheme="minorHAnsi"/>
          <w:color w:val="auto"/>
        </w:rPr>
        <w:t>1710</w:t>
      </w:r>
      <w:r w:rsidRPr="00F40476">
        <w:rPr>
          <w:rFonts w:asciiTheme="minorHAnsi" w:hAnsiTheme="minorHAnsi" w:cstheme="minorHAnsi"/>
          <w:color w:val="auto"/>
        </w:rPr>
        <w:t xml:space="preserve"> z późn. zm.). </w:t>
      </w:r>
    </w:p>
    <w:p w14:paraId="1D4803D0" w14:textId="693CEDED" w:rsidR="00811744" w:rsidRPr="00F40476"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 xml:space="preserve">Umowa została zawarta w wyniku przeprowadzonego postępowania w trybie przetargowym, na podstawie § 9 Regulaminu udzielania zamówień publicznych o wartości nie przekraczającej 130 000 złotych, stanowiącego załącznik do zarządzenia Nr 924/20 Prezydenta Miasta Krosna z dnia 31 grudnia 2020 r. </w:t>
      </w:r>
    </w:p>
    <w:p w14:paraId="45C2A1A6" w14:textId="77777777" w:rsidR="00C50003" w:rsidRDefault="00C50003" w:rsidP="00100F26">
      <w:pPr>
        <w:pStyle w:val="Default"/>
        <w:spacing w:line="276" w:lineRule="auto"/>
        <w:jc w:val="both"/>
        <w:rPr>
          <w:rFonts w:asciiTheme="minorHAnsi" w:hAnsiTheme="minorHAnsi" w:cstheme="minorHAnsi"/>
          <w:color w:val="auto"/>
        </w:rPr>
      </w:pPr>
    </w:p>
    <w:p w14:paraId="5351F986" w14:textId="075B9F0D" w:rsidR="005F2816" w:rsidRPr="007E2BFB"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Oferta Wykonawcy została sporządzona zgodnie ze specyfikacją techniczną Zamawiającego</w:t>
      </w:r>
      <w:r w:rsidR="002D3D80">
        <w:rPr>
          <w:rFonts w:asciiTheme="minorHAnsi" w:hAnsiTheme="minorHAnsi" w:cstheme="minorHAnsi"/>
          <w:color w:val="auto"/>
        </w:rPr>
        <w:t xml:space="preserve"> znajdującą się w Opisie Przedmiotu Zamówienia.</w:t>
      </w:r>
      <w:r w:rsidRPr="00F40476">
        <w:rPr>
          <w:rFonts w:asciiTheme="minorHAnsi" w:hAnsiTheme="minorHAnsi" w:cstheme="minorHAnsi"/>
          <w:color w:val="auto"/>
        </w:rPr>
        <w:t xml:space="preserve"> </w:t>
      </w:r>
      <w:r w:rsidR="002C4BD1" w:rsidRPr="00F916FC">
        <w:rPr>
          <w:rFonts w:asciiTheme="minorHAnsi" w:eastAsia="Calibri" w:hAnsiTheme="minorHAnsi" w:cstheme="minorHAnsi"/>
        </w:rPr>
        <w:t xml:space="preserve">Zarówno </w:t>
      </w:r>
      <w:r w:rsidR="002C4BD1">
        <w:rPr>
          <w:rFonts w:asciiTheme="minorHAnsi" w:eastAsia="Calibri" w:hAnsiTheme="minorHAnsi" w:cstheme="minorHAnsi"/>
        </w:rPr>
        <w:t>o</w:t>
      </w:r>
      <w:r w:rsidR="002C4BD1" w:rsidRPr="00F916FC">
        <w:rPr>
          <w:rFonts w:asciiTheme="minorHAnsi" w:eastAsia="Calibri" w:hAnsiTheme="minorHAnsi" w:cstheme="minorHAnsi"/>
        </w:rPr>
        <w:t>ferta</w:t>
      </w:r>
      <w:r w:rsidR="00667D47">
        <w:rPr>
          <w:rFonts w:asciiTheme="minorHAnsi" w:eastAsia="Calibri" w:hAnsiTheme="minorHAnsi" w:cstheme="minorHAnsi"/>
        </w:rPr>
        <w:t xml:space="preserve"> Wykonawcy</w:t>
      </w:r>
      <w:r w:rsidR="002C4BD1" w:rsidRPr="00F916FC">
        <w:rPr>
          <w:rFonts w:asciiTheme="minorHAnsi" w:eastAsia="Calibri" w:hAnsiTheme="minorHAnsi" w:cstheme="minorHAnsi"/>
        </w:rPr>
        <w:t xml:space="preserve">, jak i </w:t>
      </w:r>
      <w:r w:rsidR="00667D47">
        <w:rPr>
          <w:rFonts w:asciiTheme="minorHAnsi" w:eastAsia="Calibri" w:hAnsiTheme="minorHAnsi" w:cstheme="minorHAnsi"/>
        </w:rPr>
        <w:t>O</w:t>
      </w:r>
      <w:r w:rsidR="002C4BD1" w:rsidRPr="00F916FC">
        <w:rPr>
          <w:rFonts w:asciiTheme="minorHAnsi" w:eastAsia="Calibri" w:hAnsiTheme="minorHAnsi" w:cstheme="minorHAnsi"/>
        </w:rPr>
        <w:t xml:space="preserve">pis </w:t>
      </w:r>
      <w:r w:rsidR="00667D47">
        <w:rPr>
          <w:rFonts w:asciiTheme="minorHAnsi" w:eastAsia="Calibri" w:hAnsiTheme="minorHAnsi" w:cstheme="minorHAnsi"/>
        </w:rPr>
        <w:t>Przedmiotu Z</w:t>
      </w:r>
      <w:r w:rsidR="002C4BD1" w:rsidRPr="00F916FC">
        <w:rPr>
          <w:rFonts w:asciiTheme="minorHAnsi" w:eastAsia="Calibri" w:hAnsiTheme="minorHAnsi" w:cstheme="minorHAnsi"/>
        </w:rPr>
        <w:t>amówienia stanowią integralną część niniejszej umowy.</w:t>
      </w:r>
    </w:p>
    <w:p w14:paraId="6163D49B" w14:textId="147649A9" w:rsidR="00811744" w:rsidRPr="00F40476" w:rsidRDefault="00811744" w:rsidP="00100F26">
      <w:pPr>
        <w:pStyle w:val="Default"/>
        <w:spacing w:line="276" w:lineRule="auto"/>
        <w:jc w:val="center"/>
        <w:rPr>
          <w:rFonts w:asciiTheme="minorHAnsi" w:hAnsiTheme="minorHAnsi" w:cstheme="minorHAnsi"/>
          <w:color w:val="auto"/>
        </w:rPr>
      </w:pPr>
      <w:r w:rsidRPr="00F40476">
        <w:rPr>
          <w:rFonts w:asciiTheme="minorHAnsi" w:hAnsiTheme="minorHAnsi" w:cstheme="minorHAnsi"/>
          <w:b/>
          <w:bCs/>
          <w:color w:val="auto"/>
        </w:rPr>
        <w:lastRenderedPageBreak/>
        <w:t>§ 1</w:t>
      </w:r>
    </w:p>
    <w:p w14:paraId="44BBD6C5" w14:textId="77777777" w:rsidR="00472EED" w:rsidRDefault="00811744" w:rsidP="00100F26">
      <w:pPr>
        <w:pStyle w:val="Default"/>
        <w:numPr>
          <w:ilvl w:val="0"/>
          <w:numId w:val="5"/>
        </w:numPr>
        <w:spacing w:line="276" w:lineRule="auto"/>
        <w:ind w:left="357" w:hanging="357"/>
        <w:jc w:val="both"/>
        <w:rPr>
          <w:rFonts w:asciiTheme="minorHAnsi" w:hAnsiTheme="minorHAnsi" w:cstheme="minorHAnsi"/>
          <w:color w:val="auto"/>
        </w:rPr>
      </w:pPr>
      <w:r w:rsidRPr="00F40476">
        <w:rPr>
          <w:rFonts w:asciiTheme="minorHAnsi" w:hAnsiTheme="minorHAnsi" w:cstheme="minorHAnsi"/>
          <w:color w:val="auto"/>
        </w:rPr>
        <w:t xml:space="preserve">Umowa zostaje zawarta w związku z realizacją przedsięwzięcia </w:t>
      </w:r>
      <w:r w:rsidR="00E21B7E">
        <w:rPr>
          <w:rFonts w:asciiTheme="minorHAnsi" w:hAnsiTheme="minorHAnsi" w:cstheme="minorHAnsi"/>
          <w:color w:val="auto"/>
        </w:rPr>
        <w:t>grantowego „Dostępne Gmina Miasto Krosno”</w:t>
      </w:r>
      <w:r w:rsidRPr="00F40476">
        <w:rPr>
          <w:rFonts w:asciiTheme="minorHAnsi" w:hAnsiTheme="minorHAnsi" w:cstheme="minorHAnsi"/>
          <w:color w:val="auto"/>
        </w:rPr>
        <w:t xml:space="preserve">. </w:t>
      </w:r>
    </w:p>
    <w:p w14:paraId="264DB3D0" w14:textId="0ECBCB17" w:rsidR="00472EED" w:rsidRDefault="00F24281"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Przedmiotem umowy jest</w:t>
      </w:r>
      <w:r w:rsidR="0096143B" w:rsidRPr="00472EED">
        <w:rPr>
          <w:rFonts w:asciiTheme="minorHAnsi" w:hAnsiTheme="minorHAnsi" w:cstheme="minorHAnsi"/>
          <w:color w:val="auto"/>
        </w:rPr>
        <w:t xml:space="preserve"> zakup i dostaw</w:t>
      </w:r>
      <w:r w:rsidRPr="00472EED">
        <w:rPr>
          <w:rFonts w:asciiTheme="minorHAnsi" w:hAnsiTheme="minorHAnsi" w:cstheme="minorHAnsi"/>
          <w:color w:val="auto"/>
        </w:rPr>
        <w:t>a</w:t>
      </w:r>
      <w:r w:rsidR="0096143B" w:rsidRPr="00472EED">
        <w:rPr>
          <w:rFonts w:asciiTheme="minorHAnsi" w:hAnsiTheme="minorHAnsi" w:cstheme="minorHAnsi"/>
          <w:color w:val="auto"/>
        </w:rPr>
        <w:t xml:space="preserve"> pętli indukcyjnych przenośnych</w:t>
      </w:r>
      <w:r w:rsidR="005F2816" w:rsidRPr="00472EED">
        <w:rPr>
          <w:rFonts w:asciiTheme="minorHAnsi" w:hAnsiTheme="minorHAnsi" w:cstheme="minorHAnsi"/>
          <w:color w:val="auto"/>
        </w:rPr>
        <w:t xml:space="preserve"> </w:t>
      </w:r>
      <w:r w:rsidR="00100F26">
        <w:rPr>
          <w:rFonts w:asciiTheme="minorHAnsi" w:hAnsiTheme="minorHAnsi" w:cstheme="minorHAnsi"/>
          <w:color w:val="auto"/>
        </w:rPr>
        <w:br/>
      </w:r>
      <w:r w:rsidR="005F2816" w:rsidRPr="00472EED">
        <w:rPr>
          <w:rFonts w:asciiTheme="minorHAnsi" w:hAnsiTheme="minorHAnsi" w:cstheme="minorHAnsi"/>
          <w:color w:val="auto"/>
        </w:rPr>
        <w:t>i</w:t>
      </w:r>
      <w:r w:rsidR="0096143B" w:rsidRPr="00472EED">
        <w:rPr>
          <w:rFonts w:asciiTheme="minorHAnsi" w:hAnsiTheme="minorHAnsi" w:cstheme="minorHAnsi"/>
          <w:color w:val="auto"/>
        </w:rPr>
        <w:t xml:space="preserve"> stacjonarnych, krzeseł ewakuacyjnych</w:t>
      </w:r>
      <w:r w:rsidR="0096143B" w:rsidRPr="00B53424">
        <w:rPr>
          <w:rFonts w:asciiTheme="minorHAnsi" w:hAnsiTheme="minorHAnsi" w:cstheme="minorHAnsi"/>
          <w:color w:val="auto"/>
        </w:rPr>
        <w:t xml:space="preserve">, lup </w:t>
      </w:r>
      <w:r w:rsidR="00B53424" w:rsidRPr="00B53424">
        <w:rPr>
          <w:rFonts w:asciiTheme="minorHAnsi" w:hAnsiTheme="minorHAnsi" w:cstheme="minorHAnsi"/>
          <w:color w:val="auto"/>
        </w:rPr>
        <w:t>elektronicznych</w:t>
      </w:r>
      <w:r w:rsidR="0096143B" w:rsidRPr="00472EED">
        <w:rPr>
          <w:rFonts w:asciiTheme="minorHAnsi" w:hAnsiTheme="minorHAnsi" w:cstheme="minorHAnsi"/>
          <w:color w:val="auto"/>
        </w:rPr>
        <w:t xml:space="preserve">, materacy ewakuacyjnych, ramek do podpisów, tabletów, tyflomap dużych wiszących oraz </w:t>
      </w:r>
      <w:r w:rsidR="00DE68B3" w:rsidRPr="00472EED">
        <w:rPr>
          <w:rFonts w:asciiTheme="minorHAnsi" w:hAnsiTheme="minorHAnsi" w:cstheme="minorHAnsi"/>
          <w:color w:val="auto"/>
        </w:rPr>
        <w:t xml:space="preserve">realizacja </w:t>
      </w:r>
      <w:r w:rsidR="0096143B" w:rsidRPr="00472EED">
        <w:rPr>
          <w:rFonts w:asciiTheme="minorHAnsi" w:hAnsiTheme="minorHAnsi" w:cstheme="minorHAnsi"/>
          <w:color w:val="auto"/>
        </w:rPr>
        <w:t xml:space="preserve">usługi przygotowania wybranych dokumentów w tekście łatwym do czytania (ETR) umożliwiających podniesienie poziomu dostępności architektonicznej, informacyjno – komunikacyjnej z uwzględnieniem potrzeb osób z problemami wzroku, słuchu, </w:t>
      </w:r>
      <w:r w:rsidR="00100F26">
        <w:rPr>
          <w:rFonts w:asciiTheme="minorHAnsi" w:hAnsiTheme="minorHAnsi" w:cstheme="minorHAnsi"/>
          <w:color w:val="auto"/>
        </w:rPr>
        <w:br/>
      </w:r>
      <w:r w:rsidR="0096143B" w:rsidRPr="00472EED">
        <w:rPr>
          <w:rFonts w:asciiTheme="minorHAnsi" w:hAnsiTheme="minorHAnsi" w:cstheme="minorHAnsi"/>
          <w:color w:val="auto"/>
        </w:rPr>
        <w:t>w poruszaniu się i z trudnościami poznawczymi.</w:t>
      </w:r>
    </w:p>
    <w:p w14:paraId="15195D37" w14:textId="5F1D0A9D" w:rsidR="00472EED" w:rsidRDefault="0096143B"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 xml:space="preserve">Wykonawca winien zrealizować przedmiot umowy zgodnie z wymaganiami określonymi przez Zamawiającego i zasadami wiedzy technicznej, oraz z punktu widzenia celu, któremu służyć ma przedmiot umowy, na warunkach określonych w </w:t>
      </w:r>
      <w:r w:rsidR="005D4288">
        <w:rPr>
          <w:rFonts w:asciiTheme="minorHAnsi" w:hAnsiTheme="minorHAnsi" w:cstheme="minorHAnsi"/>
          <w:color w:val="auto"/>
        </w:rPr>
        <w:t>O</w:t>
      </w:r>
      <w:r w:rsidRPr="00472EED">
        <w:rPr>
          <w:rFonts w:asciiTheme="minorHAnsi" w:hAnsiTheme="minorHAnsi" w:cstheme="minorHAnsi"/>
          <w:color w:val="auto"/>
        </w:rPr>
        <w:t xml:space="preserve">pisie </w:t>
      </w:r>
      <w:r w:rsidR="005D4288">
        <w:rPr>
          <w:rFonts w:asciiTheme="minorHAnsi" w:hAnsiTheme="minorHAnsi" w:cstheme="minorHAnsi"/>
          <w:color w:val="auto"/>
        </w:rPr>
        <w:t>P</w:t>
      </w:r>
      <w:r w:rsidRPr="00472EED">
        <w:rPr>
          <w:rFonts w:asciiTheme="minorHAnsi" w:hAnsiTheme="minorHAnsi" w:cstheme="minorHAnsi"/>
          <w:color w:val="auto"/>
        </w:rPr>
        <w:t xml:space="preserve">rzedmiotu </w:t>
      </w:r>
      <w:r w:rsidR="005D4288">
        <w:rPr>
          <w:rFonts w:asciiTheme="minorHAnsi" w:hAnsiTheme="minorHAnsi" w:cstheme="minorHAnsi"/>
          <w:color w:val="auto"/>
        </w:rPr>
        <w:t>Z</w:t>
      </w:r>
      <w:r w:rsidRPr="00472EED">
        <w:rPr>
          <w:rFonts w:asciiTheme="minorHAnsi" w:hAnsiTheme="minorHAnsi" w:cstheme="minorHAnsi"/>
          <w:color w:val="auto"/>
        </w:rPr>
        <w:t>amówienia, stanowiącym załącznik nr 1 do umowy.</w:t>
      </w:r>
    </w:p>
    <w:p w14:paraId="32851EA0" w14:textId="0919C4F3" w:rsidR="00811744" w:rsidRPr="00472EED" w:rsidRDefault="00811744"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 xml:space="preserve">W ramach umowy Wykonawca przeniesie na Zamawiającego własność przedmiotu umowy oraz wyda go Zamawiającemu, a Zamawiający zobowiązuje się zapłacić umówione wynagrodzenie. </w:t>
      </w:r>
    </w:p>
    <w:p w14:paraId="37F4AD4D" w14:textId="77777777" w:rsidR="00811744" w:rsidRPr="00F40476" w:rsidRDefault="00811744" w:rsidP="00100F26">
      <w:pPr>
        <w:pStyle w:val="Default"/>
        <w:spacing w:line="276" w:lineRule="auto"/>
        <w:jc w:val="both"/>
        <w:rPr>
          <w:rFonts w:asciiTheme="minorHAnsi" w:hAnsiTheme="minorHAnsi" w:cstheme="minorHAnsi"/>
          <w:color w:val="auto"/>
        </w:rPr>
      </w:pPr>
    </w:p>
    <w:p w14:paraId="40A94042" w14:textId="67C512AB" w:rsidR="00811744" w:rsidRPr="00586434" w:rsidRDefault="00811744" w:rsidP="00100F26">
      <w:pPr>
        <w:pStyle w:val="Default"/>
        <w:spacing w:line="276" w:lineRule="auto"/>
        <w:jc w:val="center"/>
        <w:rPr>
          <w:rFonts w:asciiTheme="minorHAnsi" w:hAnsiTheme="minorHAnsi" w:cstheme="minorHAnsi"/>
          <w:color w:val="auto"/>
        </w:rPr>
      </w:pPr>
      <w:r w:rsidRPr="00586434">
        <w:rPr>
          <w:rFonts w:asciiTheme="minorHAnsi" w:hAnsiTheme="minorHAnsi" w:cstheme="minorHAnsi"/>
          <w:b/>
          <w:bCs/>
          <w:color w:val="auto"/>
        </w:rPr>
        <w:t>§ 2</w:t>
      </w:r>
    </w:p>
    <w:p w14:paraId="38130349" w14:textId="1E9462AB" w:rsidR="00811744" w:rsidRPr="00586434" w:rsidRDefault="00811744" w:rsidP="00100F26">
      <w:pPr>
        <w:pStyle w:val="Default"/>
        <w:numPr>
          <w:ilvl w:val="0"/>
          <w:numId w:val="6"/>
        </w:numPr>
        <w:spacing w:line="276" w:lineRule="auto"/>
        <w:ind w:left="357" w:hanging="357"/>
        <w:jc w:val="both"/>
        <w:rPr>
          <w:rFonts w:asciiTheme="minorHAnsi" w:hAnsiTheme="minorHAnsi" w:cstheme="minorHAnsi"/>
          <w:color w:val="auto"/>
        </w:rPr>
      </w:pPr>
      <w:r w:rsidRPr="00586434">
        <w:rPr>
          <w:rFonts w:asciiTheme="minorHAnsi" w:hAnsiTheme="minorHAnsi" w:cstheme="minorHAnsi"/>
          <w:color w:val="auto"/>
        </w:rPr>
        <w:t xml:space="preserve">Umowa zostaje zawarta na czas określony od dnia jej zawarcia do dnia całkowitego rozliczenia umowy. </w:t>
      </w:r>
    </w:p>
    <w:p w14:paraId="4C71E328" w14:textId="4F90FA4E" w:rsidR="00811744" w:rsidRPr="00100F26" w:rsidRDefault="00811744" w:rsidP="00100F26">
      <w:pPr>
        <w:pStyle w:val="Default"/>
        <w:numPr>
          <w:ilvl w:val="0"/>
          <w:numId w:val="6"/>
        </w:numPr>
        <w:spacing w:line="276" w:lineRule="auto"/>
        <w:ind w:left="357" w:hanging="357"/>
        <w:jc w:val="both"/>
        <w:rPr>
          <w:rFonts w:asciiTheme="minorHAnsi" w:hAnsiTheme="minorHAnsi" w:cstheme="minorHAnsi"/>
          <w:color w:val="auto"/>
        </w:rPr>
      </w:pPr>
      <w:r w:rsidRPr="00586434">
        <w:rPr>
          <w:rFonts w:asciiTheme="minorHAnsi" w:hAnsiTheme="minorHAnsi" w:cstheme="minorHAnsi"/>
          <w:color w:val="auto"/>
        </w:rPr>
        <w:t xml:space="preserve">Wydanie przedmiotu umowy określonego w </w:t>
      </w:r>
      <w:r w:rsidR="00B53415" w:rsidRPr="00586434">
        <w:rPr>
          <w:rFonts w:asciiTheme="minorHAnsi" w:hAnsiTheme="minorHAnsi" w:cstheme="minorHAnsi"/>
          <w:color w:val="auto"/>
        </w:rPr>
        <w:t xml:space="preserve">§ 1 ust. 2 </w:t>
      </w:r>
      <w:r w:rsidRPr="00586434">
        <w:rPr>
          <w:rFonts w:asciiTheme="minorHAnsi" w:hAnsiTheme="minorHAnsi" w:cstheme="minorHAnsi"/>
          <w:color w:val="auto"/>
        </w:rPr>
        <w:t xml:space="preserve">nastąpi w terminie </w:t>
      </w:r>
      <w:r w:rsidR="00C66C6F" w:rsidRPr="00C56718">
        <w:rPr>
          <w:rFonts w:asciiTheme="minorHAnsi" w:hAnsiTheme="minorHAnsi" w:cstheme="minorHAnsi"/>
          <w:b/>
          <w:color w:val="auto"/>
        </w:rPr>
        <w:t xml:space="preserve">do dnia </w:t>
      </w:r>
      <w:r w:rsidR="00203A09" w:rsidRPr="00C56718">
        <w:rPr>
          <w:rFonts w:asciiTheme="minorHAnsi" w:hAnsiTheme="minorHAnsi" w:cstheme="minorHAnsi"/>
          <w:b/>
          <w:color w:val="auto"/>
        </w:rPr>
        <w:br/>
      </w:r>
      <w:r w:rsidR="007E2BFB">
        <w:rPr>
          <w:rFonts w:asciiTheme="minorHAnsi" w:hAnsiTheme="minorHAnsi" w:cstheme="minorHAnsi"/>
          <w:b/>
          <w:color w:val="auto"/>
        </w:rPr>
        <w:t>7</w:t>
      </w:r>
      <w:bookmarkStart w:id="0" w:name="_GoBack"/>
      <w:bookmarkEnd w:id="0"/>
      <w:r w:rsidR="005522B5" w:rsidRPr="00100F26">
        <w:rPr>
          <w:rFonts w:asciiTheme="minorHAnsi" w:hAnsiTheme="minorHAnsi" w:cstheme="minorHAnsi"/>
          <w:b/>
          <w:color w:val="auto"/>
        </w:rPr>
        <w:t xml:space="preserve"> sierpnia 2023 r.</w:t>
      </w:r>
      <w:r w:rsidR="009E6783" w:rsidRPr="00100F26">
        <w:rPr>
          <w:rFonts w:asciiTheme="minorHAnsi" w:hAnsiTheme="minorHAnsi" w:cstheme="minorHAnsi"/>
          <w:b/>
          <w:color w:val="auto"/>
        </w:rPr>
        <w:t xml:space="preserve"> </w:t>
      </w:r>
    </w:p>
    <w:p w14:paraId="482454FD" w14:textId="77777777" w:rsidR="00811744" w:rsidRPr="00BA6F50" w:rsidRDefault="00811744" w:rsidP="00100F26">
      <w:pPr>
        <w:pStyle w:val="Default"/>
        <w:spacing w:line="276" w:lineRule="auto"/>
        <w:jc w:val="both"/>
        <w:rPr>
          <w:rFonts w:asciiTheme="minorHAnsi" w:hAnsiTheme="minorHAnsi" w:cstheme="minorHAnsi"/>
          <w:color w:val="auto"/>
        </w:rPr>
      </w:pPr>
    </w:p>
    <w:p w14:paraId="34DD577C" w14:textId="0E6A0C48" w:rsidR="00811744" w:rsidRPr="00BA6F50" w:rsidRDefault="00811744" w:rsidP="00100F26">
      <w:pPr>
        <w:pStyle w:val="Default"/>
        <w:spacing w:line="276" w:lineRule="auto"/>
        <w:jc w:val="center"/>
        <w:rPr>
          <w:rFonts w:asciiTheme="minorHAnsi" w:hAnsiTheme="minorHAnsi" w:cstheme="minorHAnsi"/>
          <w:color w:val="auto"/>
        </w:rPr>
      </w:pPr>
      <w:r w:rsidRPr="00BA6F50">
        <w:rPr>
          <w:rFonts w:asciiTheme="minorHAnsi" w:hAnsiTheme="minorHAnsi" w:cstheme="minorHAnsi"/>
          <w:b/>
          <w:bCs/>
          <w:color w:val="auto"/>
        </w:rPr>
        <w:t>§ 3</w:t>
      </w:r>
    </w:p>
    <w:p w14:paraId="101B5A49" w14:textId="10D2A30C" w:rsidR="0004170F" w:rsidRPr="00BA6F50" w:rsidRDefault="006A4181" w:rsidP="00100F26">
      <w:pPr>
        <w:numPr>
          <w:ilvl w:val="2"/>
          <w:numId w:val="3"/>
        </w:numPr>
        <w:tabs>
          <w:tab w:val="num" w:pos="284"/>
        </w:tabs>
        <w:spacing w:after="0"/>
        <w:ind w:left="284" w:hanging="284"/>
        <w:jc w:val="both"/>
        <w:rPr>
          <w:rFonts w:cstheme="minorHAnsi"/>
          <w:sz w:val="24"/>
          <w:szCs w:val="24"/>
          <w:lang w:eastAsia="pl-PL"/>
        </w:rPr>
      </w:pPr>
      <w:r w:rsidRPr="00BA6F50">
        <w:rPr>
          <w:rFonts w:cstheme="minorHAnsi"/>
          <w:sz w:val="24"/>
          <w:szCs w:val="24"/>
          <w:lang w:eastAsia="pl-PL"/>
        </w:rPr>
        <w:t>Wykonawca oświadcza, że dysponuje wiedzą oraz doświadczeniem niezbędnym do należytego wykonania przedmiotu umowy i zobowiązuje się przedmiot umowy wykonać z </w:t>
      </w:r>
      <w:r w:rsidRPr="00BA6F50">
        <w:rPr>
          <w:rFonts w:cstheme="minorHAnsi"/>
          <w:bCs/>
          <w:iCs/>
          <w:spacing w:val="5"/>
          <w:sz w:val="24"/>
          <w:szCs w:val="24"/>
          <w:lang w:eastAsia="pl-PL"/>
        </w:rPr>
        <w:t>najwyższą starannością zgodnie z zasadami współczesnej wiedzy technicznej,</w:t>
      </w:r>
      <w:r w:rsidRPr="00BA6F50">
        <w:rPr>
          <w:rFonts w:cstheme="minorHAnsi"/>
          <w:sz w:val="24"/>
          <w:szCs w:val="24"/>
          <w:lang w:eastAsia="pl-PL"/>
        </w:rPr>
        <w:t xml:space="preserve"> rozwiązaniami zgodnymi z obowiązującymi normami i wymogami oraz wytycznymi </w:t>
      </w:r>
      <w:r w:rsidR="00100F26">
        <w:rPr>
          <w:rFonts w:cstheme="minorHAnsi"/>
          <w:sz w:val="24"/>
          <w:szCs w:val="24"/>
          <w:lang w:eastAsia="pl-PL"/>
        </w:rPr>
        <w:br/>
      </w:r>
      <w:r w:rsidRPr="00BA6F50">
        <w:rPr>
          <w:rFonts w:cstheme="minorHAnsi"/>
          <w:sz w:val="24"/>
          <w:szCs w:val="24"/>
          <w:lang w:eastAsia="pl-PL"/>
        </w:rPr>
        <w:t>w oparciu o minimalne wymagania określone w art. 6 pkt 1 i 3 ustawy z dnia 19 lipca 2019 r. o zapewnianiu dostępności osobom ze szczególnymi potrzebami (Dz. U. 202</w:t>
      </w:r>
      <w:r w:rsidR="00100F26">
        <w:rPr>
          <w:rFonts w:cstheme="minorHAnsi"/>
          <w:sz w:val="24"/>
          <w:szCs w:val="24"/>
          <w:lang w:eastAsia="pl-PL"/>
        </w:rPr>
        <w:t>2</w:t>
      </w:r>
      <w:r w:rsidR="00155432">
        <w:rPr>
          <w:rFonts w:cstheme="minorHAnsi"/>
          <w:sz w:val="24"/>
          <w:szCs w:val="24"/>
          <w:lang w:eastAsia="pl-PL"/>
        </w:rPr>
        <w:t xml:space="preserve"> </w:t>
      </w:r>
      <w:r w:rsidRPr="00BA6F50">
        <w:rPr>
          <w:rFonts w:cstheme="minorHAnsi"/>
          <w:sz w:val="24"/>
          <w:szCs w:val="24"/>
          <w:lang w:eastAsia="pl-PL"/>
        </w:rPr>
        <w:t xml:space="preserve">r., poz. </w:t>
      </w:r>
      <w:r w:rsidR="00100F26">
        <w:rPr>
          <w:rFonts w:cstheme="minorHAnsi"/>
          <w:sz w:val="24"/>
          <w:szCs w:val="24"/>
          <w:lang w:eastAsia="pl-PL"/>
        </w:rPr>
        <w:t>2240</w:t>
      </w:r>
      <w:r w:rsidRPr="00BA6F50">
        <w:rPr>
          <w:rFonts w:cstheme="minorHAnsi"/>
          <w:sz w:val="24"/>
          <w:szCs w:val="24"/>
          <w:lang w:eastAsia="pl-PL"/>
        </w:rPr>
        <w:t>).</w:t>
      </w:r>
      <w:r w:rsidR="0004170F" w:rsidRPr="00BA6F50">
        <w:rPr>
          <w:rFonts w:cstheme="minorHAnsi"/>
          <w:sz w:val="24"/>
          <w:szCs w:val="24"/>
          <w:lang w:eastAsia="pl-PL"/>
        </w:rPr>
        <w:t xml:space="preserve"> </w:t>
      </w:r>
    </w:p>
    <w:p w14:paraId="7356CB8D" w14:textId="77777777" w:rsidR="007A39FC" w:rsidRPr="00100F26" w:rsidRDefault="00811744" w:rsidP="00100F26">
      <w:pPr>
        <w:numPr>
          <w:ilvl w:val="2"/>
          <w:numId w:val="3"/>
        </w:numPr>
        <w:tabs>
          <w:tab w:val="num" w:pos="284"/>
        </w:tabs>
        <w:spacing w:after="0"/>
        <w:ind w:left="284" w:hanging="284"/>
        <w:jc w:val="both"/>
        <w:rPr>
          <w:rFonts w:cstheme="minorHAnsi"/>
          <w:sz w:val="24"/>
          <w:szCs w:val="24"/>
          <w:lang w:eastAsia="pl-PL"/>
        </w:rPr>
      </w:pPr>
      <w:r w:rsidRPr="00100F26">
        <w:rPr>
          <w:rFonts w:asciiTheme="minorHAnsi" w:hAnsiTheme="minorHAnsi" w:cstheme="minorHAnsi"/>
          <w:sz w:val="24"/>
          <w:szCs w:val="24"/>
        </w:rPr>
        <w:t xml:space="preserve">W </w:t>
      </w:r>
      <w:r w:rsidR="008619FB" w:rsidRPr="00100F26">
        <w:rPr>
          <w:rFonts w:asciiTheme="minorHAnsi" w:hAnsiTheme="minorHAnsi" w:cstheme="minorHAnsi"/>
          <w:sz w:val="24"/>
          <w:szCs w:val="24"/>
        </w:rPr>
        <w:t>ramach</w:t>
      </w:r>
      <w:r w:rsidRPr="00100F26">
        <w:rPr>
          <w:rFonts w:asciiTheme="minorHAnsi" w:hAnsiTheme="minorHAnsi" w:cstheme="minorHAnsi"/>
          <w:sz w:val="24"/>
          <w:szCs w:val="24"/>
        </w:rPr>
        <w:t xml:space="preserve"> realizacji zamówienia Wykonawca zobowiązuje się we własnym zakresie i na własny koszt do dostawy przedmiotu umowy do </w:t>
      </w:r>
      <w:r w:rsidR="00226F9A" w:rsidRPr="00100F26">
        <w:rPr>
          <w:rFonts w:asciiTheme="minorHAnsi" w:hAnsiTheme="minorHAnsi" w:cstheme="minorHAnsi"/>
          <w:sz w:val="24"/>
          <w:szCs w:val="24"/>
        </w:rPr>
        <w:t>siedziby</w:t>
      </w:r>
      <w:r w:rsidRPr="00100F26">
        <w:rPr>
          <w:rFonts w:asciiTheme="minorHAnsi" w:hAnsiTheme="minorHAnsi" w:cstheme="minorHAnsi"/>
          <w:sz w:val="24"/>
          <w:szCs w:val="24"/>
        </w:rPr>
        <w:t xml:space="preserve"> Zamawiającego. </w:t>
      </w:r>
    </w:p>
    <w:p w14:paraId="16681E92" w14:textId="63CBC766" w:rsidR="007A39FC" w:rsidRPr="00335617" w:rsidRDefault="007A39FC" w:rsidP="00100F26">
      <w:pPr>
        <w:numPr>
          <w:ilvl w:val="2"/>
          <w:numId w:val="3"/>
        </w:numPr>
        <w:tabs>
          <w:tab w:val="num" w:pos="284"/>
        </w:tabs>
        <w:spacing w:after="0"/>
        <w:ind w:left="284" w:hanging="284"/>
        <w:jc w:val="both"/>
        <w:rPr>
          <w:rFonts w:cstheme="minorHAnsi"/>
          <w:sz w:val="24"/>
          <w:szCs w:val="24"/>
          <w:lang w:eastAsia="pl-PL"/>
        </w:rPr>
      </w:pPr>
      <w:r w:rsidRPr="00800D93">
        <w:rPr>
          <w:rFonts w:asciiTheme="minorHAnsi" w:eastAsia="Calibri" w:hAnsiTheme="minorHAnsi" w:cstheme="minorHAnsi"/>
          <w:sz w:val="24"/>
          <w:szCs w:val="24"/>
          <w:lang w:eastAsia="pl-PL"/>
        </w:rPr>
        <w:t xml:space="preserve">Wykonawca zapewnia bezpieczne wykonanie Umowy oraz bezpieczeństwo osób trzecich </w:t>
      </w:r>
      <w:r w:rsidRPr="00335617">
        <w:rPr>
          <w:rFonts w:asciiTheme="minorHAnsi" w:eastAsia="Calibri" w:hAnsiTheme="minorHAnsi" w:cstheme="minorHAnsi"/>
          <w:sz w:val="24"/>
          <w:szCs w:val="24"/>
          <w:lang w:eastAsia="pl-PL"/>
        </w:rPr>
        <w:t>przebywających w pobliżu miejsca wykonania Umowy.</w:t>
      </w:r>
    </w:p>
    <w:p w14:paraId="33698D19" w14:textId="5B922642" w:rsidR="007A39FC" w:rsidRPr="00800D93" w:rsidRDefault="00335617" w:rsidP="00100F26">
      <w:pPr>
        <w:numPr>
          <w:ilvl w:val="2"/>
          <w:numId w:val="3"/>
        </w:numPr>
        <w:tabs>
          <w:tab w:val="num" w:pos="284"/>
        </w:tabs>
        <w:spacing w:after="0"/>
        <w:ind w:left="284" w:hanging="284"/>
        <w:jc w:val="both"/>
        <w:rPr>
          <w:rFonts w:cstheme="minorHAnsi"/>
          <w:sz w:val="24"/>
          <w:szCs w:val="24"/>
          <w:lang w:eastAsia="pl-PL"/>
        </w:rPr>
      </w:pPr>
      <w:r w:rsidRPr="00335617">
        <w:rPr>
          <w:rFonts w:asciiTheme="minorHAnsi" w:hAnsiTheme="minorHAnsi" w:cstheme="minorHAnsi"/>
          <w:sz w:val="24"/>
          <w:szCs w:val="24"/>
        </w:rPr>
        <w:t xml:space="preserve">Wykonawca oświadcza, że dostarczony przedmiot umowy będzie posiadał parametry techniczne nie niższe niż uwzględnione w Opisie Przedmiotu Zamówienia, zgodne </w:t>
      </w:r>
      <w:r w:rsidR="00100F26">
        <w:rPr>
          <w:rFonts w:asciiTheme="minorHAnsi" w:hAnsiTheme="minorHAnsi" w:cstheme="minorHAnsi"/>
          <w:sz w:val="24"/>
          <w:szCs w:val="24"/>
        </w:rPr>
        <w:br/>
      </w:r>
      <w:r w:rsidRPr="00335617">
        <w:rPr>
          <w:rFonts w:asciiTheme="minorHAnsi" w:hAnsiTheme="minorHAnsi" w:cstheme="minorHAnsi"/>
          <w:sz w:val="24"/>
          <w:szCs w:val="24"/>
        </w:rPr>
        <w:t xml:space="preserve">z obowiązującymi normami. </w:t>
      </w:r>
      <w:r w:rsidR="007A39FC" w:rsidRPr="00335617">
        <w:rPr>
          <w:rFonts w:asciiTheme="minorHAnsi" w:eastAsia="Calibri" w:hAnsiTheme="minorHAnsi" w:cstheme="minorHAnsi"/>
          <w:sz w:val="24"/>
          <w:szCs w:val="24"/>
          <w:lang w:eastAsia="pl-PL"/>
        </w:rPr>
        <w:t xml:space="preserve">Przedmiot umowy zostanie wykonany przez Wykonawcę </w:t>
      </w:r>
      <w:r w:rsidR="00100F26">
        <w:rPr>
          <w:rFonts w:asciiTheme="minorHAnsi" w:eastAsia="Calibri" w:hAnsiTheme="minorHAnsi" w:cstheme="minorHAnsi"/>
          <w:sz w:val="24"/>
          <w:szCs w:val="24"/>
          <w:lang w:eastAsia="pl-PL"/>
        </w:rPr>
        <w:br/>
      </w:r>
      <w:r w:rsidR="007A39FC" w:rsidRPr="00335617">
        <w:rPr>
          <w:rFonts w:asciiTheme="minorHAnsi" w:eastAsia="Calibri" w:hAnsiTheme="minorHAnsi" w:cstheme="minorHAnsi"/>
          <w:sz w:val="24"/>
          <w:szCs w:val="24"/>
          <w:lang w:eastAsia="pl-PL"/>
        </w:rPr>
        <w:t xml:space="preserve">z materiałów, urządzeń i przy pomocy sprzętu, które dostarczy Wykonawca </w:t>
      </w:r>
      <w:r w:rsidR="007A39FC" w:rsidRPr="00800D93">
        <w:rPr>
          <w:rFonts w:asciiTheme="minorHAnsi" w:eastAsia="Calibri" w:hAnsiTheme="minorHAnsi" w:cstheme="minorHAnsi"/>
          <w:sz w:val="24"/>
          <w:szCs w:val="24"/>
          <w:lang w:eastAsia="pl-PL"/>
        </w:rPr>
        <w:t xml:space="preserve">w ramach wynagrodzenia. Wszystkie materiały i urządzenia muszą posiadać aktualne certyfikaty, </w:t>
      </w:r>
      <w:r w:rsidR="007A39FC" w:rsidRPr="00800D93">
        <w:rPr>
          <w:rFonts w:asciiTheme="minorHAnsi" w:eastAsia="Calibri" w:hAnsiTheme="minorHAnsi" w:cstheme="minorHAnsi"/>
          <w:sz w:val="24"/>
          <w:szCs w:val="24"/>
          <w:lang w:eastAsia="pl-PL"/>
        </w:rPr>
        <w:lastRenderedPageBreak/>
        <w:t>świadectwa jakości, atesty itp. które po wykonaniu Umowy należy dostarczyć Zamawiającemu.</w:t>
      </w:r>
    </w:p>
    <w:p w14:paraId="7DB9D23D" w14:textId="77777777" w:rsidR="00D96243" w:rsidRDefault="00FA00AC" w:rsidP="00100F26">
      <w:pPr>
        <w:numPr>
          <w:ilvl w:val="2"/>
          <w:numId w:val="3"/>
        </w:numPr>
        <w:tabs>
          <w:tab w:val="num" w:pos="284"/>
        </w:tabs>
        <w:spacing w:after="0"/>
        <w:ind w:left="284" w:hanging="284"/>
        <w:jc w:val="both"/>
        <w:rPr>
          <w:rFonts w:cstheme="minorHAnsi"/>
          <w:sz w:val="24"/>
          <w:szCs w:val="24"/>
          <w:lang w:eastAsia="pl-PL"/>
        </w:rPr>
      </w:pPr>
      <w:r w:rsidRPr="00BA6F50">
        <w:rPr>
          <w:rFonts w:cstheme="minorHAnsi"/>
          <w:sz w:val="24"/>
          <w:szCs w:val="24"/>
          <w:lang w:eastAsia="pl-PL"/>
        </w:rPr>
        <w:t>Wykonawca przy realizacji przedmiotu umowy zobowiązany jest zapoznać się z uwagami Zamawiającego dotyczącymi sposobu jego wykonania. Zamawiający zobowiązuje się do współdziałania z Wykonawcą w okresie realizacji umowy.</w:t>
      </w:r>
      <w:r w:rsidR="00AB68FD" w:rsidRPr="00BA6F50">
        <w:rPr>
          <w:rFonts w:cstheme="minorHAnsi"/>
          <w:sz w:val="24"/>
          <w:szCs w:val="24"/>
          <w:lang w:eastAsia="pl-PL"/>
        </w:rPr>
        <w:t xml:space="preserve"> </w:t>
      </w:r>
    </w:p>
    <w:p w14:paraId="6411F323" w14:textId="77777777" w:rsidR="00D96243" w:rsidRDefault="00FA00AC" w:rsidP="00100F26">
      <w:pPr>
        <w:numPr>
          <w:ilvl w:val="2"/>
          <w:numId w:val="3"/>
        </w:numPr>
        <w:tabs>
          <w:tab w:val="num" w:pos="284"/>
        </w:tabs>
        <w:spacing w:after="0"/>
        <w:ind w:left="284" w:hanging="284"/>
        <w:jc w:val="both"/>
        <w:rPr>
          <w:rFonts w:cstheme="minorHAnsi"/>
          <w:sz w:val="24"/>
          <w:szCs w:val="24"/>
          <w:lang w:eastAsia="pl-PL"/>
        </w:rPr>
      </w:pPr>
      <w:r w:rsidRPr="00D96243">
        <w:rPr>
          <w:rFonts w:cstheme="minorHAnsi"/>
          <w:sz w:val="24"/>
          <w:szCs w:val="24"/>
          <w:lang w:eastAsia="pl-PL"/>
        </w:rPr>
        <w:t>Na żądanie Zamawiającego, Wykonawca zobowiązuje się do udzielania każdorazowo pełnej informacji na temat stanu realizacji przedmiotu umowy w terminie nie dłuższym niż 5 dni kalendarzowych od dnia przedstawienia żądania.</w:t>
      </w:r>
      <w:r w:rsidR="00800D93" w:rsidRPr="00D96243">
        <w:rPr>
          <w:rFonts w:cstheme="minorHAnsi"/>
          <w:sz w:val="24"/>
          <w:szCs w:val="24"/>
          <w:lang w:eastAsia="pl-PL"/>
        </w:rPr>
        <w:t xml:space="preserve"> </w:t>
      </w:r>
    </w:p>
    <w:p w14:paraId="7A2C04BF" w14:textId="1B32BACD" w:rsidR="00E1117D" w:rsidRPr="00D96243" w:rsidRDefault="00E1117D" w:rsidP="00100F26">
      <w:pPr>
        <w:numPr>
          <w:ilvl w:val="2"/>
          <w:numId w:val="3"/>
        </w:numPr>
        <w:tabs>
          <w:tab w:val="num" w:pos="284"/>
        </w:tabs>
        <w:spacing w:after="0"/>
        <w:ind w:left="284" w:hanging="284"/>
        <w:jc w:val="both"/>
        <w:rPr>
          <w:rFonts w:cstheme="minorHAnsi"/>
          <w:sz w:val="24"/>
          <w:szCs w:val="24"/>
          <w:lang w:eastAsia="pl-PL"/>
        </w:rPr>
      </w:pPr>
      <w:r w:rsidRPr="00D96243">
        <w:rPr>
          <w:rFonts w:asciiTheme="minorHAnsi" w:hAnsiTheme="minorHAnsi" w:cstheme="minorHAnsi"/>
          <w:color w:val="000000"/>
          <w:sz w:val="24"/>
          <w:szCs w:val="24"/>
          <w:lang w:eastAsia="pl-PL"/>
        </w:rPr>
        <w:t>Wykonawca przedstawi Zamawiającemu do akceptacji projekty graficzne planów tyflograficznych (pliki komputerowe lub wydruki). W ciągu 7 dni kalendarzowych Zamawiający albo zaakceptuje projekty albo może wnieść uwagi, a Wykonawca w ciągu kolejnych 7 dni kalendarzowych dokona poprawek i ponownie prześle projekt</w:t>
      </w:r>
      <w:r w:rsidR="00CB1F6E">
        <w:rPr>
          <w:rFonts w:asciiTheme="minorHAnsi" w:hAnsiTheme="minorHAnsi" w:cstheme="minorHAnsi"/>
          <w:color w:val="000000"/>
          <w:sz w:val="24"/>
          <w:szCs w:val="24"/>
          <w:lang w:eastAsia="pl-PL"/>
        </w:rPr>
        <w:t xml:space="preserve"> </w:t>
      </w:r>
      <w:r w:rsidRPr="00D96243">
        <w:rPr>
          <w:rFonts w:asciiTheme="minorHAnsi" w:hAnsiTheme="minorHAnsi" w:cstheme="minorHAnsi"/>
          <w:color w:val="000000"/>
          <w:sz w:val="24"/>
          <w:szCs w:val="24"/>
          <w:lang w:eastAsia="pl-PL"/>
        </w:rPr>
        <w:t>Zamawiającemu do akceptacji. Procedura ta, w przypadku nieuwzględnienia uwag, może się powtarzać do uzyskania akceptacji projektu.</w:t>
      </w:r>
    </w:p>
    <w:p w14:paraId="18CACE17" w14:textId="77777777" w:rsidR="00811744" w:rsidRPr="00BC54E8" w:rsidRDefault="00811744" w:rsidP="00100F26">
      <w:pPr>
        <w:pStyle w:val="Default"/>
        <w:spacing w:line="276" w:lineRule="auto"/>
        <w:jc w:val="both"/>
        <w:rPr>
          <w:rFonts w:asciiTheme="minorHAnsi" w:hAnsiTheme="minorHAnsi" w:cstheme="minorHAnsi"/>
          <w:color w:val="auto"/>
        </w:rPr>
      </w:pPr>
    </w:p>
    <w:p w14:paraId="375103D9" w14:textId="1565D7B0" w:rsidR="00811744" w:rsidRPr="00BC54E8" w:rsidRDefault="00811744" w:rsidP="00100F26">
      <w:pPr>
        <w:pStyle w:val="Default"/>
        <w:spacing w:line="276" w:lineRule="auto"/>
        <w:jc w:val="center"/>
        <w:rPr>
          <w:rFonts w:asciiTheme="minorHAnsi" w:hAnsiTheme="minorHAnsi" w:cstheme="minorHAnsi"/>
          <w:color w:val="auto"/>
        </w:rPr>
      </w:pPr>
      <w:r w:rsidRPr="00BC54E8">
        <w:rPr>
          <w:rFonts w:asciiTheme="minorHAnsi" w:hAnsiTheme="minorHAnsi" w:cstheme="minorHAnsi"/>
          <w:b/>
          <w:bCs/>
          <w:color w:val="auto"/>
        </w:rPr>
        <w:t>§ 4</w:t>
      </w:r>
    </w:p>
    <w:p w14:paraId="4858E327" w14:textId="6405976F" w:rsidR="00811744" w:rsidRPr="00BC54E8" w:rsidRDefault="00811744"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Strony postanawiają, że rozliczenie za wykonanie przedmiotu umowy odbędzie się fakturą wystawioną po końcowym odbiorze przedmiotu umowy. </w:t>
      </w:r>
    </w:p>
    <w:p w14:paraId="00422424" w14:textId="704BDF25" w:rsidR="00371DE2" w:rsidRPr="00BC54E8" w:rsidRDefault="00811744"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Podstawą do wystawienia faktury stanowić będzie bezusterkowy protokół odbioru przedmiotu umowy dla całego zakresu </w:t>
      </w:r>
      <w:r w:rsidR="00896F43" w:rsidRPr="00BC54E8">
        <w:rPr>
          <w:rFonts w:asciiTheme="minorHAnsi" w:hAnsiTheme="minorHAnsi" w:cstheme="minorHAnsi"/>
          <w:color w:val="auto"/>
        </w:rPr>
        <w:t>umowy</w:t>
      </w:r>
      <w:r w:rsidRPr="00BC54E8">
        <w:rPr>
          <w:rFonts w:asciiTheme="minorHAnsi" w:hAnsiTheme="minorHAnsi" w:cstheme="minorHAnsi"/>
          <w:color w:val="auto"/>
        </w:rPr>
        <w:t xml:space="preserve">. </w:t>
      </w:r>
    </w:p>
    <w:p w14:paraId="012F28B4" w14:textId="6FFCF707" w:rsidR="00811744" w:rsidRPr="00BC54E8" w:rsidRDefault="00371DE2"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Wykonawca zobowiązany jest przy końcowym odbiorze przedmiotu umowy do dostarczenia instrukcji użytkowania (jeżeli dany sprzęt taką posiada) oraz dokumentu gwarancyjnego, o którym </w:t>
      </w:r>
      <w:r w:rsidRPr="003D069C">
        <w:rPr>
          <w:rFonts w:asciiTheme="minorHAnsi" w:hAnsiTheme="minorHAnsi" w:cstheme="minorHAnsi"/>
          <w:color w:val="auto"/>
        </w:rPr>
        <w:t xml:space="preserve">mowa w § </w:t>
      </w:r>
      <w:r w:rsidR="00D942D5" w:rsidRPr="003D069C">
        <w:rPr>
          <w:rFonts w:asciiTheme="minorHAnsi" w:hAnsiTheme="minorHAnsi" w:cstheme="minorHAnsi"/>
          <w:color w:val="auto"/>
        </w:rPr>
        <w:t>6</w:t>
      </w:r>
      <w:r w:rsidRPr="003D069C">
        <w:rPr>
          <w:rFonts w:asciiTheme="minorHAnsi" w:hAnsiTheme="minorHAnsi" w:cstheme="minorHAnsi"/>
          <w:color w:val="auto"/>
        </w:rPr>
        <w:t xml:space="preserve"> ust. </w:t>
      </w:r>
      <w:r w:rsidR="00D942D5" w:rsidRPr="003D069C">
        <w:rPr>
          <w:rFonts w:asciiTheme="minorHAnsi" w:hAnsiTheme="minorHAnsi" w:cstheme="minorHAnsi"/>
          <w:color w:val="auto"/>
        </w:rPr>
        <w:t>9</w:t>
      </w:r>
      <w:r w:rsidRPr="003D069C">
        <w:rPr>
          <w:rFonts w:asciiTheme="minorHAnsi" w:hAnsiTheme="minorHAnsi" w:cstheme="minorHAnsi"/>
          <w:color w:val="auto"/>
        </w:rPr>
        <w:t xml:space="preserve">. </w:t>
      </w:r>
      <w:r w:rsidRPr="00BC54E8">
        <w:rPr>
          <w:rFonts w:asciiTheme="minorHAnsi" w:hAnsiTheme="minorHAnsi" w:cstheme="minorHAnsi"/>
          <w:color w:val="auto"/>
        </w:rPr>
        <w:t>Brak dołączenia ww. dokumentów stanowić może podstawę do odmowy przez Zamawiającego podpisania protokołu odbioru.</w:t>
      </w:r>
    </w:p>
    <w:p w14:paraId="3AC5AD79" w14:textId="77777777" w:rsidR="00BF7565" w:rsidRPr="00AD30F3" w:rsidRDefault="00BF7565" w:rsidP="00100F26">
      <w:pPr>
        <w:pStyle w:val="Default"/>
        <w:spacing w:line="276" w:lineRule="auto"/>
        <w:jc w:val="both"/>
        <w:rPr>
          <w:rFonts w:asciiTheme="minorHAnsi" w:hAnsiTheme="minorHAnsi" w:cstheme="minorHAnsi"/>
          <w:b/>
          <w:bCs/>
          <w:color w:val="auto"/>
        </w:rPr>
      </w:pPr>
    </w:p>
    <w:p w14:paraId="093943EE" w14:textId="4D987B90" w:rsidR="00811744" w:rsidRPr="00AD30F3" w:rsidRDefault="00811744" w:rsidP="00100F26">
      <w:pPr>
        <w:pStyle w:val="Default"/>
        <w:spacing w:line="276" w:lineRule="auto"/>
        <w:jc w:val="center"/>
        <w:rPr>
          <w:rFonts w:asciiTheme="minorHAnsi" w:hAnsiTheme="minorHAnsi" w:cstheme="minorHAnsi"/>
          <w:color w:val="auto"/>
        </w:rPr>
      </w:pPr>
      <w:r w:rsidRPr="00AD30F3">
        <w:rPr>
          <w:rFonts w:asciiTheme="minorHAnsi" w:hAnsiTheme="minorHAnsi" w:cstheme="minorHAnsi"/>
          <w:b/>
          <w:bCs/>
          <w:color w:val="auto"/>
        </w:rPr>
        <w:t xml:space="preserve">§ </w:t>
      </w:r>
      <w:r w:rsidR="004A653C" w:rsidRPr="00AD30F3">
        <w:rPr>
          <w:rFonts w:asciiTheme="minorHAnsi" w:hAnsiTheme="minorHAnsi" w:cstheme="minorHAnsi"/>
          <w:b/>
          <w:bCs/>
          <w:color w:val="auto"/>
        </w:rPr>
        <w:t>5</w:t>
      </w:r>
    </w:p>
    <w:p w14:paraId="74EFC053" w14:textId="6C4574D0"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Strony postanawiają, że przedmiotem odbioru końcowego będzie przedmiot umowy określony w § 1 ust. 2 umowy. Wykonawca zgłosi Zamawiającemu gotowość do odbioru pisemnie za pośrednictwem poczty elektronicznej. </w:t>
      </w:r>
    </w:p>
    <w:p w14:paraId="4936E8E1" w14:textId="66556236"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Jeżeli w toku czynności odbioru zostaną stwierdzone wady, to Zamawiającemu przysługują następujące uprawnienia: </w:t>
      </w:r>
    </w:p>
    <w:p w14:paraId="4B15BC37" w14:textId="6B90DB13"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nadają się do usunięcia, a Zamawiający uzna te wady za nieistotne </w:t>
      </w:r>
      <w:r w:rsidR="00100F26">
        <w:rPr>
          <w:rFonts w:asciiTheme="minorHAnsi" w:hAnsiTheme="minorHAnsi" w:cstheme="minorHAnsi"/>
          <w:color w:val="auto"/>
        </w:rPr>
        <w:br/>
      </w:r>
      <w:r w:rsidRPr="00AD30F3">
        <w:rPr>
          <w:rFonts w:asciiTheme="minorHAnsi" w:hAnsiTheme="minorHAnsi" w:cstheme="minorHAnsi"/>
          <w:color w:val="auto"/>
        </w:rPr>
        <w:t xml:space="preserve">i Wykonawca stwierdzi możliwość ich usunięcia w okresie nie dłuższym niż </w:t>
      </w:r>
      <w:r w:rsidR="005A506A" w:rsidRPr="00AD30F3">
        <w:rPr>
          <w:rFonts w:asciiTheme="minorHAnsi" w:hAnsiTheme="minorHAnsi" w:cstheme="minorHAnsi"/>
          <w:color w:val="auto"/>
        </w:rPr>
        <w:t>7</w:t>
      </w:r>
      <w:r w:rsidRPr="00AD30F3">
        <w:rPr>
          <w:rFonts w:asciiTheme="minorHAnsi" w:hAnsiTheme="minorHAnsi" w:cstheme="minorHAnsi"/>
          <w:color w:val="auto"/>
        </w:rPr>
        <w:t xml:space="preserve"> dni, to może dokonać końcowego odbioru, wyznaczając równocześnie czas na usunięcie wad. Po usunięciu wad Wykonawca pisemnie zawiadamia Zamawiającego </w:t>
      </w:r>
      <w:r w:rsidR="00100F26">
        <w:rPr>
          <w:rFonts w:asciiTheme="minorHAnsi" w:hAnsiTheme="minorHAnsi" w:cstheme="minorHAnsi"/>
          <w:color w:val="auto"/>
        </w:rPr>
        <w:br/>
      </w:r>
      <w:r w:rsidRPr="00AD30F3">
        <w:rPr>
          <w:rFonts w:asciiTheme="minorHAnsi" w:hAnsiTheme="minorHAnsi" w:cstheme="minorHAnsi"/>
          <w:color w:val="auto"/>
        </w:rPr>
        <w:t xml:space="preserve">o gotowości do odbioru usuniętych wad. Zamawiający dokonuje odbioru w terminie do 7 dni od daty zawiadomienia. O terminie odbioru Zamawiający zawiadamia Wykonawcę pisemnie (poczta elektroniczna), </w:t>
      </w:r>
    </w:p>
    <w:p w14:paraId="1BE254FD" w14:textId="2F315D9E"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nadają się do usunięcia, może odmówić odbioru do czasu usunięcia wad, wyznaczając równocześnie czas na usunięcie wad. Po usunięciu wad Wykonawca </w:t>
      </w:r>
      <w:r w:rsidRPr="00AD30F3">
        <w:rPr>
          <w:rFonts w:asciiTheme="minorHAnsi" w:hAnsiTheme="minorHAnsi" w:cstheme="minorHAnsi"/>
          <w:color w:val="auto"/>
        </w:rPr>
        <w:lastRenderedPageBreak/>
        <w:t xml:space="preserve">pisemnie zawiadamia Zamawiającego o gotowości do odbioru przedmiotu umowy, </w:t>
      </w:r>
      <w:r w:rsidR="00100F26">
        <w:rPr>
          <w:rFonts w:asciiTheme="minorHAnsi" w:hAnsiTheme="minorHAnsi" w:cstheme="minorHAnsi"/>
          <w:color w:val="auto"/>
        </w:rPr>
        <w:br/>
      </w:r>
      <w:r w:rsidRPr="00AD30F3">
        <w:rPr>
          <w:rFonts w:asciiTheme="minorHAnsi" w:hAnsiTheme="minorHAnsi" w:cstheme="minorHAnsi"/>
          <w:color w:val="auto"/>
        </w:rPr>
        <w:t xml:space="preserve">a Zamawiający stosuje postanowienie ust. 2, </w:t>
      </w:r>
    </w:p>
    <w:p w14:paraId="54E32608" w14:textId="2DAF129A"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nie nadają się do usunięcia to: </w:t>
      </w:r>
    </w:p>
    <w:p w14:paraId="2936DC9F" w14:textId="3A9906B5" w:rsidR="00811744" w:rsidRPr="00AD30F3" w:rsidRDefault="00811744" w:rsidP="00100F26">
      <w:pPr>
        <w:pStyle w:val="Default"/>
        <w:numPr>
          <w:ilvl w:val="2"/>
          <w:numId w:val="19"/>
        </w:numPr>
        <w:spacing w:line="276" w:lineRule="auto"/>
        <w:ind w:left="964" w:hanging="284"/>
        <w:jc w:val="both"/>
        <w:rPr>
          <w:rFonts w:asciiTheme="minorHAnsi" w:hAnsiTheme="minorHAnsi" w:cstheme="minorHAnsi"/>
          <w:color w:val="auto"/>
        </w:rPr>
      </w:pPr>
      <w:r w:rsidRPr="00AD30F3">
        <w:rPr>
          <w:rFonts w:asciiTheme="minorHAnsi" w:hAnsiTheme="minorHAnsi" w:cstheme="minorHAnsi"/>
          <w:color w:val="auto"/>
        </w:rPr>
        <w:t xml:space="preserve">jeżeli nie uniemożliwiają one użytkowania przedmiotu umowy zgodnie </w:t>
      </w:r>
      <w:r w:rsidR="00100F26">
        <w:rPr>
          <w:rFonts w:asciiTheme="minorHAnsi" w:hAnsiTheme="minorHAnsi" w:cstheme="minorHAnsi"/>
          <w:color w:val="auto"/>
        </w:rPr>
        <w:br/>
      </w:r>
      <w:r w:rsidRPr="00AD30F3">
        <w:rPr>
          <w:rFonts w:asciiTheme="minorHAnsi" w:hAnsiTheme="minorHAnsi" w:cstheme="minorHAnsi"/>
          <w:color w:val="auto"/>
        </w:rPr>
        <w:t xml:space="preserve">z przeznaczeniem, może dokonać końcowego odbioru i obniżyć odpowiednio wynagrodzenie, zgodnie z ust. </w:t>
      </w:r>
      <w:r w:rsidR="00100F26">
        <w:rPr>
          <w:rFonts w:asciiTheme="minorHAnsi" w:hAnsiTheme="minorHAnsi" w:cstheme="minorHAnsi"/>
          <w:color w:val="auto"/>
        </w:rPr>
        <w:t>6</w:t>
      </w:r>
      <w:r w:rsidRPr="00AD30F3">
        <w:rPr>
          <w:rFonts w:asciiTheme="minorHAnsi" w:hAnsiTheme="minorHAnsi" w:cstheme="minorHAnsi"/>
          <w:color w:val="auto"/>
        </w:rPr>
        <w:t xml:space="preserve">, </w:t>
      </w:r>
    </w:p>
    <w:p w14:paraId="38BA7FD4" w14:textId="42213040" w:rsidR="00811744" w:rsidRPr="00AD30F3" w:rsidRDefault="00811744" w:rsidP="00100F26">
      <w:pPr>
        <w:pStyle w:val="Default"/>
        <w:numPr>
          <w:ilvl w:val="2"/>
          <w:numId w:val="19"/>
        </w:numPr>
        <w:spacing w:line="276" w:lineRule="auto"/>
        <w:ind w:left="964" w:hanging="284"/>
        <w:jc w:val="both"/>
        <w:rPr>
          <w:rFonts w:asciiTheme="minorHAnsi" w:hAnsiTheme="minorHAnsi" w:cstheme="minorHAnsi"/>
          <w:color w:val="auto"/>
        </w:rPr>
      </w:pPr>
      <w:r w:rsidRPr="00AD30F3">
        <w:rPr>
          <w:rFonts w:asciiTheme="minorHAnsi" w:hAnsiTheme="minorHAnsi" w:cstheme="minorHAnsi"/>
          <w:color w:val="auto"/>
        </w:rPr>
        <w:t xml:space="preserve">jeżeli wady uniemożliwiają użytkowanie przedmiotu umowy zgodnie </w:t>
      </w:r>
      <w:r w:rsidR="00100F26">
        <w:rPr>
          <w:rFonts w:asciiTheme="minorHAnsi" w:hAnsiTheme="minorHAnsi" w:cstheme="minorHAnsi"/>
          <w:color w:val="auto"/>
        </w:rPr>
        <w:br/>
      </w:r>
      <w:r w:rsidRPr="00AD30F3">
        <w:rPr>
          <w:rFonts w:asciiTheme="minorHAnsi" w:hAnsiTheme="minorHAnsi" w:cstheme="minorHAnsi"/>
          <w:color w:val="auto"/>
        </w:rPr>
        <w:t xml:space="preserve">z przeznaczeniem, Zamawiający może odstąpić od umowy. Odstąpienie od umowy w tym przypadku może nastąpić w terminie do 30 dni od dnia stwierdzenia wad. </w:t>
      </w:r>
    </w:p>
    <w:p w14:paraId="65C6A71A" w14:textId="5C53FC7F"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 </w:t>
      </w:r>
    </w:p>
    <w:p w14:paraId="11058E67" w14:textId="20045C5E"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Z czynności odbioru końcowego strony sporządzą protokół zawierający wszystkie ustalenia dokonane w toku odbioru, jak też terminy wyznaczone na usunięcie ewentualnych wad stwierdzonych przy odbiorze. </w:t>
      </w:r>
    </w:p>
    <w:p w14:paraId="1D34C5DC" w14:textId="29C701A7"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Po upływie terminu wyznaczonego na usunięcie wad stwierdzonych przy odbiorze Zamawiający wyznacza termin odbioru i jeśli wady zostały prawidłowo usunięte uznaje, że przedmiot umowy został należycie wykonany. Na okoliczność tego odbioru strony sporządzają protokół. </w:t>
      </w:r>
    </w:p>
    <w:p w14:paraId="0C97447E" w14:textId="1A9F55F3"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Jeżeli wady nie nadają się do usunięcia, ale nie uniemożliwiają użytkowania przedmiotu odbioru zgodnie z przeznaczeniem, Zamawiającemu przysługuje prawo zmniejszenia wynagrodzenia w odpowiednim stosunku i odebrania przedmiotu umowy. </w:t>
      </w:r>
    </w:p>
    <w:p w14:paraId="222B58C3" w14:textId="0E44E9A2"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W przypadku nie rozpoczęcia odbioru przez Zamawiającego w terminie określonym </w:t>
      </w:r>
      <w:r w:rsidR="00100F26">
        <w:rPr>
          <w:rFonts w:asciiTheme="minorHAnsi" w:hAnsiTheme="minorHAnsi" w:cstheme="minorHAnsi"/>
          <w:color w:val="auto"/>
        </w:rPr>
        <w:br/>
      </w:r>
      <w:r w:rsidRPr="00AD30F3">
        <w:rPr>
          <w:rFonts w:asciiTheme="minorHAnsi" w:hAnsiTheme="minorHAnsi" w:cstheme="minorHAnsi"/>
          <w:color w:val="auto"/>
        </w:rPr>
        <w:t xml:space="preserve">w ust. 2 Wykonawca może powołać komisję i dokonać odbioru jednostronnego, który stanowić będzie podstawę do wystawienia faktury. O terminie jednostronnego odbioru Wykonawca powiadomi Zamawiającego na piśmie przed jego rozpoczęciem. </w:t>
      </w:r>
    </w:p>
    <w:p w14:paraId="73F8F326" w14:textId="04C3B24A"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Prawo jednostronnego odbioru i sporządzenie protokołu odbioru końcowego przysługuje również Zamawiającemu, jeżeli w terminie wyznaczonym przez Zamawiającego </w:t>
      </w:r>
      <w:r w:rsidR="00100F26">
        <w:rPr>
          <w:rFonts w:asciiTheme="minorHAnsi" w:hAnsiTheme="minorHAnsi" w:cstheme="minorHAnsi"/>
          <w:color w:val="auto"/>
        </w:rPr>
        <w:br/>
      </w:r>
      <w:r w:rsidRPr="00AD30F3">
        <w:rPr>
          <w:rFonts w:asciiTheme="minorHAnsi" w:hAnsiTheme="minorHAnsi" w:cstheme="minorHAnsi"/>
          <w:color w:val="auto"/>
        </w:rPr>
        <w:t xml:space="preserve">w okresie, o którym mowa w ust. 2, Wykonawca nie zgłosi się do czynności odbioru. </w:t>
      </w:r>
    </w:p>
    <w:p w14:paraId="3094EF7E" w14:textId="629B6A77"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Własność </w:t>
      </w:r>
      <w:r w:rsidR="009B2776" w:rsidRPr="00AD30F3">
        <w:rPr>
          <w:rFonts w:asciiTheme="minorHAnsi" w:hAnsiTheme="minorHAnsi" w:cstheme="minorHAnsi"/>
          <w:color w:val="auto"/>
        </w:rPr>
        <w:t>przedmiotu umowy</w:t>
      </w:r>
      <w:r w:rsidRPr="00AD30F3">
        <w:rPr>
          <w:rFonts w:asciiTheme="minorHAnsi" w:hAnsiTheme="minorHAnsi" w:cstheme="minorHAnsi"/>
          <w:color w:val="auto"/>
        </w:rPr>
        <w:t xml:space="preserve"> przechodzi na Zamawiającego w momencie podpisania protokołu odbioru końcowego. Do czasu podpisania protokołu odbioru końcowego Wykonawca zobowiązany jest do zabezpieczenia </w:t>
      </w:r>
      <w:r w:rsidR="000B18D3" w:rsidRPr="00AD30F3">
        <w:rPr>
          <w:rFonts w:asciiTheme="minorHAnsi" w:hAnsiTheme="minorHAnsi" w:cstheme="minorHAnsi"/>
          <w:color w:val="auto"/>
        </w:rPr>
        <w:t>przedmiotu umowy</w:t>
      </w:r>
      <w:r w:rsidRPr="00AD30F3">
        <w:rPr>
          <w:rFonts w:asciiTheme="minorHAnsi" w:hAnsiTheme="minorHAnsi" w:cstheme="minorHAnsi"/>
          <w:color w:val="auto"/>
        </w:rPr>
        <w:t xml:space="preserve"> na swój koszt </w:t>
      </w:r>
      <w:r w:rsidR="00100F26">
        <w:rPr>
          <w:rFonts w:asciiTheme="minorHAnsi" w:hAnsiTheme="minorHAnsi" w:cstheme="minorHAnsi"/>
          <w:color w:val="auto"/>
        </w:rPr>
        <w:br/>
      </w:r>
      <w:r w:rsidRPr="00AD30F3">
        <w:rPr>
          <w:rFonts w:asciiTheme="minorHAnsi" w:hAnsiTheme="minorHAnsi" w:cstheme="minorHAnsi"/>
          <w:color w:val="auto"/>
        </w:rPr>
        <w:t xml:space="preserve">i ryzyko uszkodzenia bądź utraty. </w:t>
      </w:r>
    </w:p>
    <w:p w14:paraId="32F42423" w14:textId="77777777" w:rsidR="00D04CA0" w:rsidRPr="00FC0256" w:rsidRDefault="00D04CA0" w:rsidP="00100F26">
      <w:pPr>
        <w:pStyle w:val="Default"/>
        <w:spacing w:line="276" w:lineRule="auto"/>
        <w:jc w:val="both"/>
        <w:rPr>
          <w:rFonts w:asciiTheme="minorHAnsi" w:hAnsiTheme="minorHAnsi" w:cstheme="minorHAnsi"/>
          <w:b/>
          <w:bCs/>
          <w:color w:val="7030A0"/>
        </w:rPr>
      </w:pPr>
    </w:p>
    <w:p w14:paraId="5CB483D2" w14:textId="2D40AFFA" w:rsidR="00811744" w:rsidRPr="00812163" w:rsidRDefault="00811744" w:rsidP="00100F26">
      <w:pPr>
        <w:pStyle w:val="Default"/>
        <w:spacing w:line="276" w:lineRule="auto"/>
        <w:jc w:val="center"/>
        <w:rPr>
          <w:rFonts w:asciiTheme="minorHAnsi" w:hAnsiTheme="minorHAnsi" w:cstheme="minorHAnsi"/>
          <w:color w:val="auto"/>
        </w:rPr>
      </w:pPr>
      <w:r w:rsidRPr="00812163">
        <w:rPr>
          <w:rFonts w:asciiTheme="minorHAnsi" w:hAnsiTheme="minorHAnsi" w:cstheme="minorHAnsi"/>
          <w:b/>
          <w:bCs/>
          <w:color w:val="auto"/>
        </w:rPr>
        <w:t xml:space="preserve">§ </w:t>
      </w:r>
      <w:r w:rsidR="00F91F8D" w:rsidRPr="00812163">
        <w:rPr>
          <w:rFonts w:asciiTheme="minorHAnsi" w:hAnsiTheme="minorHAnsi" w:cstheme="minorHAnsi"/>
          <w:b/>
          <w:bCs/>
          <w:color w:val="auto"/>
        </w:rPr>
        <w:t>6</w:t>
      </w:r>
    </w:p>
    <w:p w14:paraId="14320155" w14:textId="7F505029" w:rsidR="00811744" w:rsidRPr="003F00BA"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812163">
        <w:rPr>
          <w:rFonts w:asciiTheme="minorHAnsi" w:hAnsiTheme="minorHAnsi" w:cstheme="minorHAnsi"/>
          <w:color w:val="auto"/>
        </w:rPr>
        <w:t xml:space="preserve">Wykonawca udziela Zamawiającemu minimum 24 miesięcy </w:t>
      </w:r>
      <w:r w:rsidRPr="000C7805">
        <w:rPr>
          <w:rFonts w:asciiTheme="minorHAnsi" w:hAnsiTheme="minorHAnsi" w:cstheme="minorHAnsi"/>
          <w:color w:val="auto"/>
        </w:rPr>
        <w:t xml:space="preserve">gwarancji jakości i 24 miesięcy rękojmi za wady na dostarczony przedmiot umowy. Bieg terminu gwarancji jakości i rękojmi rozpoczyna się od daty </w:t>
      </w:r>
      <w:r w:rsidR="00EF1F69" w:rsidRPr="000C7805">
        <w:rPr>
          <w:rFonts w:asciiTheme="minorHAnsi" w:hAnsiTheme="minorHAnsi" w:cstheme="minorHAnsi"/>
          <w:color w:val="auto"/>
        </w:rPr>
        <w:t xml:space="preserve">bezusterkowego </w:t>
      </w:r>
      <w:r w:rsidRPr="000C7805">
        <w:rPr>
          <w:rFonts w:asciiTheme="minorHAnsi" w:hAnsiTheme="minorHAnsi" w:cstheme="minorHAnsi"/>
          <w:color w:val="auto"/>
        </w:rPr>
        <w:t xml:space="preserve">odbioru końcowego, </w:t>
      </w:r>
      <w:r w:rsidR="00100F26">
        <w:rPr>
          <w:rFonts w:asciiTheme="minorHAnsi" w:hAnsiTheme="minorHAnsi" w:cstheme="minorHAnsi"/>
          <w:color w:val="auto"/>
        </w:rPr>
        <w:br/>
      </w:r>
      <w:r w:rsidRPr="000C7805">
        <w:rPr>
          <w:rFonts w:asciiTheme="minorHAnsi" w:hAnsiTheme="minorHAnsi" w:cstheme="minorHAnsi"/>
          <w:color w:val="auto"/>
        </w:rPr>
        <w:t xml:space="preserve">a w przypadku stwierdzenia wad od daty potwierdzenia ich usunięcia i przekazania </w:t>
      </w:r>
      <w:r w:rsidRPr="000C7805">
        <w:rPr>
          <w:rFonts w:asciiTheme="minorHAnsi" w:hAnsiTheme="minorHAnsi" w:cstheme="minorHAnsi"/>
          <w:color w:val="auto"/>
        </w:rPr>
        <w:lastRenderedPageBreak/>
        <w:t xml:space="preserve">przedmiotu umowy Zamawiającemu jako należycie wykonanego, bądź od daty odbioru przedmiotu umowy w przypadku wystąpienia wad nie nadających się do usunięcia, ale nie </w:t>
      </w:r>
      <w:r w:rsidRPr="003F00BA">
        <w:rPr>
          <w:rFonts w:asciiTheme="minorHAnsi" w:hAnsiTheme="minorHAnsi" w:cstheme="minorHAnsi"/>
          <w:color w:val="auto"/>
        </w:rPr>
        <w:t xml:space="preserve">uniemożliwiających użytkowanie przedmiotu odbioru zgodnie z przeznaczeniem. </w:t>
      </w:r>
    </w:p>
    <w:p w14:paraId="462FE102" w14:textId="09299C52" w:rsidR="00CB422A" w:rsidRPr="003F00BA"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 xml:space="preserve">Odpowiedzialność Wykonawcy z tytułu udzielonej gwarancji jakości i rękojmi za wady obejmuje wady dostarczonego przedmiotu umowy, jak i wady materiałów użytych do wykonania przedmiotu umowy. </w:t>
      </w:r>
    </w:p>
    <w:p w14:paraId="78DA63C0" w14:textId="77777777" w:rsidR="00CB422A" w:rsidRPr="003F00BA" w:rsidRDefault="00CB422A"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3F00BA">
        <w:rPr>
          <w:rStyle w:val="dane1"/>
          <w:rFonts w:asciiTheme="minorHAnsi" w:hAnsiTheme="minorHAnsi" w:cstheme="minorHAnsi"/>
          <w:color w:val="auto"/>
        </w:rPr>
        <w:t xml:space="preserve">W okresie gwarancji lub rękojmi Wykonawca zobowiązuje się do niezwłocznego nieodpłatnego usuwania wszelkich wad przedmiotu umowy. Wykonawca przystąpi do usuwania tych wad w terminie do 7 dni od otrzymania zgłoszenia reklamacyjnego </w:t>
      </w:r>
      <w:r w:rsidRPr="003F00BA">
        <w:rPr>
          <w:rStyle w:val="dane1"/>
          <w:rFonts w:asciiTheme="minorHAnsi" w:hAnsiTheme="minorHAnsi" w:cstheme="minorHAnsi"/>
          <w:color w:val="auto"/>
        </w:rPr>
        <w:br/>
        <w:t>i usunie je w terminie ustalonym przez Strony, nie dłuższym niż  14 dni od otrzymania zgłoszenia, a jeśli to niemożliwe, w innym terminie ustalonym przez Zamawiającego.</w:t>
      </w:r>
    </w:p>
    <w:p w14:paraId="45F9E888" w14:textId="6D31B6E1" w:rsidR="00CB422A" w:rsidRPr="003F00BA" w:rsidRDefault="00CB422A"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 xml:space="preserve">Zbadanie przedmiotu umowy w trakcie odbioru i niewykrycie wad w momencie badania </w:t>
      </w:r>
      <w:r w:rsidRPr="003F00BA">
        <w:rPr>
          <w:rFonts w:asciiTheme="minorHAnsi" w:hAnsiTheme="minorHAnsi" w:cstheme="minorHAnsi"/>
          <w:color w:val="auto"/>
        </w:rPr>
        <w:br/>
        <w:t>w trakcie odbioru nie pozbawia Zamawiającego uprawnień z rękojmi nawet, gdy wykrycie wady było możliwe w trakcie odbioru a do wykrycia wady doszło później.</w:t>
      </w:r>
    </w:p>
    <w:p w14:paraId="6DFBE516" w14:textId="1BA324F9" w:rsidR="00C33E61" w:rsidRPr="00F00063"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Jeżeli Wykonawca nie usunie wad w wyznaczonym przez Zamawiającego terminie</w:t>
      </w:r>
      <w:r w:rsidRPr="00521BCC">
        <w:rPr>
          <w:rFonts w:asciiTheme="minorHAnsi" w:hAnsiTheme="minorHAnsi" w:cstheme="minorHAnsi"/>
          <w:color w:val="auto"/>
        </w:rPr>
        <w:t xml:space="preserve">, Zamawiający ma prawo do powierzenia usunięcia tych wad osobie trzeciej na koszt </w:t>
      </w:r>
      <w:r w:rsidR="00100F26">
        <w:rPr>
          <w:rFonts w:asciiTheme="minorHAnsi" w:hAnsiTheme="minorHAnsi" w:cstheme="minorHAnsi"/>
          <w:color w:val="auto"/>
        </w:rPr>
        <w:br/>
      </w:r>
      <w:r w:rsidRPr="00521BCC">
        <w:rPr>
          <w:rFonts w:asciiTheme="minorHAnsi" w:hAnsiTheme="minorHAnsi" w:cstheme="minorHAnsi"/>
          <w:color w:val="auto"/>
        </w:rPr>
        <w:t xml:space="preserve">i ryzyko Wykonawcy, bez utraty uprawnień wynikających z gwarancji. Uprawnienie to nie ogranicza żądania zapłaty przez Wykonawcę kar umownych naliczanych przez Zamawiającego zgodnie z zasadami </w:t>
      </w:r>
      <w:r w:rsidRPr="00F00063">
        <w:rPr>
          <w:rFonts w:asciiTheme="minorHAnsi" w:hAnsiTheme="minorHAnsi" w:cstheme="minorHAnsi"/>
          <w:color w:val="auto"/>
        </w:rPr>
        <w:t>określonymi w § 1</w:t>
      </w:r>
      <w:r w:rsidR="001C64D4" w:rsidRPr="00F00063">
        <w:rPr>
          <w:rFonts w:asciiTheme="minorHAnsi" w:hAnsiTheme="minorHAnsi" w:cstheme="minorHAnsi"/>
          <w:color w:val="auto"/>
        </w:rPr>
        <w:t>2</w:t>
      </w:r>
      <w:r w:rsidRPr="00F00063">
        <w:rPr>
          <w:rFonts w:asciiTheme="minorHAnsi" w:hAnsiTheme="minorHAnsi" w:cstheme="minorHAnsi"/>
          <w:color w:val="auto"/>
        </w:rPr>
        <w:t xml:space="preserve">. </w:t>
      </w:r>
    </w:p>
    <w:p w14:paraId="0A5BB0E9" w14:textId="77777777" w:rsidR="00CF0343" w:rsidRDefault="00811744"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5A7647">
        <w:rPr>
          <w:rFonts w:asciiTheme="minorHAnsi" w:hAnsiTheme="minorHAnsi" w:cstheme="minorHAnsi"/>
          <w:color w:val="auto"/>
        </w:rPr>
        <w:t xml:space="preserve">Okres gwarancji jakości i rękojmi za wady ulega przedłużeniu o czas, w ciągu którego wskutek wad przedmiotu umowy Zamawiający nie mógł z niego korzystać. </w:t>
      </w:r>
      <w:r w:rsidR="00E56833" w:rsidRPr="005A7647">
        <w:rPr>
          <w:rStyle w:val="dane1"/>
          <w:rFonts w:asciiTheme="minorHAnsi" w:hAnsiTheme="minorHAnsi" w:cstheme="minorHAnsi"/>
          <w:color w:val="auto"/>
        </w:rPr>
        <w:t>Wykonawca odpowiada za wady w wykonaniu przedmiotu umowy również po okresie gwarancji, jeżeli Zamawiający zgłosi reklamację Wykonawcy przed upływem okresu gwarancji lub w protokole odbioru gwarancyjnego.</w:t>
      </w:r>
    </w:p>
    <w:p w14:paraId="4449AD16" w14:textId="77777777" w:rsidR="00CF034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CF0343">
        <w:rPr>
          <w:rFonts w:asciiTheme="minorHAnsi" w:hAnsiTheme="minorHAnsi" w:cstheme="minorHAnsi"/>
          <w:color w:val="auto"/>
        </w:rPr>
        <w:t xml:space="preserve">W przypadku gdy okres gwarancji udzielony przez producenta przekazanego przedmiotu umowy jest dłuższy od okresu gwarancji udzielonej przez Wykonawcę, wówczas obowiązuje gwarancja producenta. Wykonawca jest zobowiązany do przekazania jej oryginału Zamawiającemu po upływie udzielonego przez Wykonawcę okresu gwarancyjnego. </w:t>
      </w:r>
    </w:p>
    <w:p w14:paraId="762614DB" w14:textId="77777777" w:rsidR="007B340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Zamawiający wyznaczy Wykonawcy termin ostatecznego gwarancyjnego odbioru przedmiotu umowy przed upływem okresu udzielonej gwarancji jakości. O ww. czynnościach Zamawiający zawiadomi Wykonawcę z co najmniej 3</w:t>
      </w:r>
      <w:r w:rsidR="00CF0343" w:rsidRPr="00733C82">
        <w:rPr>
          <w:rFonts w:asciiTheme="minorHAnsi" w:hAnsiTheme="minorHAnsi" w:cstheme="minorHAnsi"/>
          <w:color w:val="auto"/>
        </w:rPr>
        <w:t>-</w:t>
      </w:r>
      <w:r w:rsidRPr="00733C82">
        <w:rPr>
          <w:rFonts w:asciiTheme="minorHAnsi" w:hAnsiTheme="minorHAnsi" w:cstheme="minorHAnsi"/>
          <w:color w:val="auto"/>
        </w:rPr>
        <w:t xml:space="preserve">dniowym wyprzedzeniem. Czynności, o których mowa mogą być przeprowadzone również pod nieobecność przedstawiciela Wykonawcy, na co Wykonawca wyraża zgodę. </w:t>
      </w:r>
    </w:p>
    <w:p w14:paraId="2C9D4CAD" w14:textId="2291A289" w:rsidR="00602029"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Dokument gwarancyjny, którego wzór stanowi </w:t>
      </w:r>
      <w:r w:rsidRPr="00F00063">
        <w:rPr>
          <w:rFonts w:asciiTheme="minorHAnsi" w:hAnsiTheme="minorHAnsi" w:cstheme="minorHAnsi"/>
          <w:b/>
          <w:bCs/>
          <w:color w:val="auto"/>
        </w:rPr>
        <w:t xml:space="preserve">Załącznik nr 1 </w:t>
      </w:r>
      <w:r w:rsidRPr="00F00063">
        <w:rPr>
          <w:rFonts w:asciiTheme="minorHAnsi" w:hAnsiTheme="minorHAnsi" w:cstheme="minorHAnsi"/>
          <w:color w:val="auto"/>
        </w:rPr>
        <w:t>do umowy,</w:t>
      </w:r>
      <w:r w:rsidRPr="00733C82">
        <w:rPr>
          <w:rFonts w:asciiTheme="minorHAnsi" w:hAnsiTheme="minorHAnsi" w:cstheme="minorHAnsi"/>
          <w:color w:val="auto"/>
        </w:rPr>
        <w:t xml:space="preserve"> Wykonawca dołączy do protokołu odb</w:t>
      </w:r>
      <w:r w:rsidR="00712877">
        <w:rPr>
          <w:rFonts w:asciiTheme="minorHAnsi" w:hAnsiTheme="minorHAnsi" w:cstheme="minorHAnsi"/>
          <w:color w:val="auto"/>
        </w:rPr>
        <w:t>ioru końcowego przedmiotu umowy.</w:t>
      </w:r>
      <w:r w:rsidRPr="00733C82">
        <w:rPr>
          <w:rFonts w:asciiTheme="minorHAnsi" w:hAnsiTheme="minorHAnsi" w:cstheme="minorHAnsi"/>
          <w:color w:val="auto"/>
        </w:rPr>
        <w:t xml:space="preserve"> </w:t>
      </w:r>
    </w:p>
    <w:p w14:paraId="04093663" w14:textId="77777777" w:rsidR="00EB4413" w:rsidRPr="00733C82" w:rsidRDefault="00644B46"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733C82">
        <w:rPr>
          <w:rStyle w:val="dane1"/>
          <w:rFonts w:asciiTheme="minorHAnsi" w:hAnsiTheme="minorHAnsi" w:cstheme="minorHAnsi"/>
          <w:color w:val="auto"/>
        </w:rPr>
        <w:t>Strony przyjmują, że niniejsza umowa zastępuje dokumenty gwarancyjne,</w:t>
      </w:r>
      <w:r w:rsidRPr="00733C82">
        <w:rPr>
          <w:rFonts w:asciiTheme="minorHAnsi" w:hAnsiTheme="minorHAnsi" w:cstheme="minorHAnsi"/>
          <w:color w:val="auto"/>
        </w:rPr>
        <w:t xml:space="preserve"> jeżeli Wykonawca nie dołączył w chwili odbioru końcowego dodatkowych dokumentów gwarancyjnych. </w:t>
      </w:r>
    </w:p>
    <w:p w14:paraId="23F311B4" w14:textId="5CCE286A" w:rsidR="00EB441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Zamawiający może realizować uprawnienia z tytułu rękojmi niezależnie od uprawnień </w:t>
      </w:r>
      <w:r w:rsidR="00100F26">
        <w:rPr>
          <w:rFonts w:asciiTheme="minorHAnsi" w:hAnsiTheme="minorHAnsi" w:cstheme="minorHAnsi"/>
          <w:color w:val="auto"/>
        </w:rPr>
        <w:br/>
      </w:r>
      <w:r w:rsidRPr="00733C82">
        <w:rPr>
          <w:rFonts w:asciiTheme="minorHAnsi" w:hAnsiTheme="minorHAnsi" w:cstheme="minorHAnsi"/>
          <w:color w:val="auto"/>
        </w:rPr>
        <w:t xml:space="preserve">z tytułu gwarancji, jednakże w przypadku wykonywania przez Zamawiającego uprawnień </w:t>
      </w:r>
      <w:r w:rsidRPr="00733C82">
        <w:rPr>
          <w:rFonts w:asciiTheme="minorHAnsi" w:hAnsiTheme="minorHAnsi" w:cstheme="minorHAnsi"/>
          <w:color w:val="auto"/>
        </w:rPr>
        <w:lastRenderedPageBreak/>
        <w:t xml:space="preserve">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w:t>
      </w:r>
    </w:p>
    <w:p w14:paraId="2BA88D7E" w14:textId="77777777" w:rsidR="00EB4413" w:rsidRPr="00733C82" w:rsidRDefault="00241FAC"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Za zgłoszenie reklamacji uznaje się moment przekazania zgłoszenia na adres: e-mail Wykonawcy ................................, ze skutkiem na dzień wysłania poczty e-mail pod warunkiem, że zostanie ona wysłana do godziny 15.00 czasu polskiego w dniu roboczym (dni tygodnia od poniedziałku do piątku z wyjątkiem </w:t>
      </w:r>
      <w:r w:rsidR="00EB4413" w:rsidRPr="00733C82">
        <w:rPr>
          <w:rFonts w:asciiTheme="minorHAnsi" w:hAnsiTheme="minorHAnsi" w:cstheme="minorHAnsi"/>
          <w:color w:val="auto"/>
        </w:rPr>
        <w:t>dni ustawowo wolnych od pracy).</w:t>
      </w:r>
    </w:p>
    <w:p w14:paraId="3D7E4679" w14:textId="6BF1610B" w:rsidR="00241FAC" w:rsidRPr="00733C82" w:rsidRDefault="00241FAC"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733C82">
        <w:rPr>
          <w:rStyle w:val="dane1"/>
          <w:rFonts w:asciiTheme="minorHAnsi" w:hAnsiTheme="minorHAnsi" w:cstheme="minorHAnsi"/>
          <w:color w:val="auto"/>
        </w:rPr>
        <w:t xml:space="preserve">Wszystkie koszty związane z wykonywaniem napraw gwarancyjnych lub wynikających </w:t>
      </w:r>
      <w:r w:rsidRPr="00733C82">
        <w:rPr>
          <w:rStyle w:val="dane1"/>
          <w:rFonts w:asciiTheme="minorHAnsi" w:hAnsiTheme="minorHAnsi" w:cstheme="minorHAnsi"/>
          <w:color w:val="auto"/>
        </w:rPr>
        <w:br/>
        <w:t xml:space="preserve">z rękojmi, w tym w szczególności koszty dojazdu, transportu, montażu czy zamiany przedmiotu zamówienia określonego w § 1 na wolny od wad oraz inne koszty związane </w:t>
      </w:r>
      <w:r w:rsidR="00100F26">
        <w:rPr>
          <w:rStyle w:val="dane1"/>
          <w:rFonts w:asciiTheme="minorHAnsi" w:hAnsiTheme="minorHAnsi" w:cstheme="minorHAnsi"/>
          <w:color w:val="auto"/>
        </w:rPr>
        <w:br/>
      </w:r>
      <w:r w:rsidRPr="00733C82">
        <w:rPr>
          <w:rStyle w:val="dane1"/>
          <w:rFonts w:asciiTheme="minorHAnsi" w:hAnsiTheme="minorHAnsi" w:cstheme="minorHAnsi"/>
          <w:color w:val="auto"/>
        </w:rPr>
        <w:t>z usunięciem wad, ponosi w całości Wykonawca.</w:t>
      </w:r>
    </w:p>
    <w:p w14:paraId="306276D6" w14:textId="77777777" w:rsidR="00241FAC" w:rsidRPr="00733C82" w:rsidRDefault="00241FAC" w:rsidP="00100F26">
      <w:pPr>
        <w:suppressAutoHyphens/>
        <w:spacing w:after="0" w:line="240" w:lineRule="auto"/>
        <w:ind w:left="357" w:hanging="357"/>
        <w:jc w:val="both"/>
        <w:rPr>
          <w:rFonts w:asciiTheme="minorHAnsi" w:hAnsiTheme="minorHAnsi" w:cstheme="minorHAnsi"/>
          <w:b/>
          <w:sz w:val="24"/>
          <w:szCs w:val="24"/>
          <w:lang w:eastAsia="ar-SA"/>
        </w:rPr>
      </w:pPr>
    </w:p>
    <w:p w14:paraId="37294EB8" w14:textId="732BC145" w:rsidR="00F91F8D" w:rsidRPr="00051555" w:rsidRDefault="00F91F8D" w:rsidP="00100F26">
      <w:pPr>
        <w:pStyle w:val="Default"/>
        <w:spacing w:line="276" w:lineRule="auto"/>
        <w:jc w:val="center"/>
        <w:rPr>
          <w:rFonts w:asciiTheme="minorHAnsi" w:hAnsiTheme="minorHAnsi" w:cstheme="minorHAnsi"/>
          <w:color w:val="auto"/>
        </w:rPr>
      </w:pPr>
      <w:r w:rsidRPr="00051555">
        <w:rPr>
          <w:rFonts w:asciiTheme="minorHAnsi" w:hAnsiTheme="minorHAnsi" w:cstheme="minorHAnsi"/>
          <w:b/>
          <w:bCs/>
          <w:color w:val="auto"/>
        </w:rPr>
        <w:t xml:space="preserve">§ </w:t>
      </w:r>
      <w:r>
        <w:rPr>
          <w:rFonts w:asciiTheme="minorHAnsi" w:hAnsiTheme="minorHAnsi" w:cstheme="minorHAnsi"/>
          <w:b/>
          <w:bCs/>
          <w:color w:val="auto"/>
        </w:rPr>
        <w:t>7</w:t>
      </w:r>
    </w:p>
    <w:p w14:paraId="12F201E2" w14:textId="2B2C382A" w:rsidR="00F00063" w:rsidRPr="00100F26" w:rsidRDefault="00F91F8D" w:rsidP="00100F26">
      <w:pPr>
        <w:pStyle w:val="Default"/>
        <w:numPr>
          <w:ilvl w:val="3"/>
          <w:numId w:val="9"/>
        </w:numPr>
        <w:spacing w:line="276" w:lineRule="auto"/>
        <w:ind w:left="357" w:hanging="357"/>
        <w:jc w:val="both"/>
        <w:rPr>
          <w:rFonts w:asciiTheme="minorHAnsi" w:hAnsiTheme="minorHAnsi" w:cstheme="minorHAnsi"/>
          <w:color w:val="auto"/>
        </w:rPr>
      </w:pPr>
      <w:r w:rsidRPr="00051555">
        <w:rPr>
          <w:rFonts w:asciiTheme="minorHAnsi" w:hAnsiTheme="minorHAnsi" w:cstheme="minorHAnsi"/>
          <w:color w:val="auto"/>
        </w:rPr>
        <w:t xml:space="preserve">Osobą upoważnioną do kontaktów w sprawie realizacji umowy ze strony Zamawiającego jest: </w:t>
      </w:r>
      <w:r w:rsidR="00F00063" w:rsidRPr="00100F26">
        <w:rPr>
          <w:rFonts w:asciiTheme="minorHAnsi" w:hAnsiTheme="minorHAnsi" w:cstheme="minorHAnsi"/>
          <w:color w:val="auto"/>
        </w:rPr>
        <w:t>…………………………………..tel……………………e-mail………………………………</w:t>
      </w:r>
    </w:p>
    <w:p w14:paraId="78BA470E" w14:textId="77777777" w:rsidR="00F91F8D" w:rsidRPr="00051555" w:rsidRDefault="00F91F8D" w:rsidP="00100F26">
      <w:pPr>
        <w:pStyle w:val="Default"/>
        <w:numPr>
          <w:ilvl w:val="3"/>
          <w:numId w:val="9"/>
        </w:numPr>
        <w:spacing w:line="276" w:lineRule="auto"/>
        <w:ind w:left="357" w:hanging="357"/>
        <w:jc w:val="both"/>
        <w:rPr>
          <w:rFonts w:asciiTheme="minorHAnsi" w:hAnsiTheme="minorHAnsi" w:cstheme="minorHAnsi"/>
          <w:color w:val="auto"/>
        </w:rPr>
      </w:pPr>
      <w:r w:rsidRPr="00051555">
        <w:rPr>
          <w:rFonts w:asciiTheme="minorHAnsi" w:hAnsiTheme="minorHAnsi" w:cstheme="minorHAnsi"/>
          <w:color w:val="auto"/>
        </w:rPr>
        <w:t xml:space="preserve">Osobą upoważnioną do kontaktów ze strony Wykonawcy jest: </w:t>
      </w:r>
    </w:p>
    <w:p w14:paraId="1D44D0CF" w14:textId="17FB2324" w:rsidR="00F91F8D" w:rsidRPr="00051555" w:rsidRDefault="00F91F8D" w:rsidP="00100F26">
      <w:pPr>
        <w:pStyle w:val="Default"/>
        <w:spacing w:line="276" w:lineRule="auto"/>
        <w:ind w:firstLine="357"/>
        <w:jc w:val="both"/>
        <w:rPr>
          <w:rFonts w:asciiTheme="minorHAnsi" w:hAnsiTheme="minorHAnsi" w:cstheme="minorHAnsi"/>
          <w:color w:val="auto"/>
        </w:rPr>
      </w:pPr>
      <w:r w:rsidRPr="00051555">
        <w:rPr>
          <w:rFonts w:asciiTheme="minorHAnsi" w:hAnsiTheme="minorHAnsi" w:cstheme="minorHAnsi"/>
          <w:color w:val="auto"/>
        </w:rPr>
        <w:t xml:space="preserve"> …………………………………..tel……………………e-mail……………………………… </w:t>
      </w:r>
    </w:p>
    <w:p w14:paraId="21439186" w14:textId="77777777" w:rsidR="00241FAC" w:rsidRPr="00733C82" w:rsidRDefault="00241FAC" w:rsidP="00100F26">
      <w:pPr>
        <w:pStyle w:val="Default"/>
        <w:spacing w:line="276" w:lineRule="auto"/>
        <w:jc w:val="both"/>
        <w:rPr>
          <w:rFonts w:asciiTheme="minorHAnsi" w:hAnsiTheme="minorHAnsi" w:cstheme="minorHAnsi"/>
          <w:color w:val="auto"/>
        </w:rPr>
      </w:pPr>
    </w:p>
    <w:p w14:paraId="477A1561" w14:textId="3B3702DC" w:rsidR="00811744" w:rsidRPr="00DA11CE" w:rsidRDefault="00811744" w:rsidP="00100F26">
      <w:pPr>
        <w:pStyle w:val="Default"/>
        <w:spacing w:line="276" w:lineRule="auto"/>
        <w:jc w:val="center"/>
        <w:rPr>
          <w:rFonts w:asciiTheme="minorHAnsi" w:hAnsiTheme="minorHAnsi" w:cstheme="minorHAnsi"/>
          <w:color w:val="auto"/>
        </w:rPr>
      </w:pPr>
      <w:r w:rsidRPr="00DA11CE">
        <w:rPr>
          <w:rFonts w:asciiTheme="minorHAnsi" w:hAnsiTheme="minorHAnsi" w:cstheme="minorHAnsi"/>
          <w:b/>
          <w:bCs/>
          <w:color w:val="auto"/>
        </w:rPr>
        <w:t xml:space="preserve">§ </w:t>
      </w:r>
      <w:r w:rsidR="00F91F8D">
        <w:rPr>
          <w:rFonts w:asciiTheme="minorHAnsi" w:hAnsiTheme="minorHAnsi" w:cstheme="minorHAnsi"/>
          <w:b/>
          <w:bCs/>
          <w:color w:val="auto"/>
        </w:rPr>
        <w:t>8</w:t>
      </w:r>
    </w:p>
    <w:p w14:paraId="559D5CA0" w14:textId="2E854908" w:rsidR="00ED5161" w:rsidRPr="00DA11CE" w:rsidRDefault="00100F26" w:rsidP="00100F26">
      <w:pPr>
        <w:pStyle w:val="Default"/>
        <w:numPr>
          <w:ilvl w:val="3"/>
          <w:numId w:val="7"/>
        </w:numPr>
        <w:spacing w:line="276" w:lineRule="auto"/>
        <w:ind w:left="357" w:hanging="357"/>
        <w:jc w:val="both"/>
        <w:rPr>
          <w:rFonts w:asciiTheme="minorHAnsi" w:hAnsiTheme="minorHAnsi" w:cstheme="minorHAnsi"/>
          <w:color w:val="auto"/>
        </w:rPr>
      </w:pPr>
      <w:r>
        <w:rPr>
          <w:rFonts w:asciiTheme="minorHAnsi" w:hAnsiTheme="minorHAnsi" w:cstheme="minorHAnsi"/>
          <w:color w:val="auto"/>
        </w:rPr>
        <w:t>W</w:t>
      </w:r>
      <w:r w:rsidR="00811744" w:rsidRPr="00DA11CE">
        <w:rPr>
          <w:rFonts w:asciiTheme="minorHAnsi" w:hAnsiTheme="minorHAnsi" w:cstheme="minorHAnsi"/>
          <w:color w:val="auto"/>
        </w:rPr>
        <w:t xml:space="preserve">artość umowy, stanowiąca jednocześnie całkowite wynagrodzenie należne Wykonawcy za realizację przedmiotu niniejszej umowy, wynosi: ………………………… zł brutto (słownie: ………………………………….złotych) z zastrzeżeniem postanowień </w:t>
      </w:r>
      <w:r w:rsidR="00811744" w:rsidRPr="00F00063">
        <w:rPr>
          <w:rFonts w:asciiTheme="minorHAnsi" w:hAnsiTheme="minorHAnsi" w:cstheme="minorHAnsi"/>
          <w:color w:val="auto"/>
        </w:rPr>
        <w:t xml:space="preserve">§ </w:t>
      </w:r>
      <w:r w:rsidR="004A0A41" w:rsidRPr="00F00063">
        <w:rPr>
          <w:rFonts w:asciiTheme="minorHAnsi" w:hAnsiTheme="minorHAnsi" w:cstheme="minorHAnsi"/>
          <w:color w:val="auto"/>
        </w:rPr>
        <w:t>4</w:t>
      </w:r>
      <w:r w:rsidR="00811744" w:rsidRPr="00F00063">
        <w:rPr>
          <w:rFonts w:asciiTheme="minorHAnsi" w:hAnsiTheme="minorHAnsi" w:cstheme="minorHAnsi"/>
          <w:color w:val="auto"/>
        </w:rPr>
        <w:t xml:space="preserve"> ust. 2.</w:t>
      </w:r>
      <w:r w:rsidR="00811744" w:rsidRPr="00DA11CE">
        <w:rPr>
          <w:rFonts w:asciiTheme="minorHAnsi" w:hAnsiTheme="minorHAnsi" w:cstheme="minorHAnsi"/>
          <w:color w:val="auto"/>
        </w:rPr>
        <w:t xml:space="preserve"> </w:t>
      </w:r>
    </w:p>
    <w:p w14:paraId="31FD7431"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Wynagrodzenie Wykonawcy, o którym mowa w ust.</w:t>
      </w:r>
      <w:r w:rsidR="00ED5161" w:rsidRPr="00DA11CE">
        <w:rPr>
          <w:rFonts w:asciiTheme="minorHAnsi" w:hAnsiTheme="minorHAnsi" w:cstheme="minorHAnsi"/>
          <w:color w:val="auto"/>
        </w:rPr>
        <w:t xml:space="preserve"> </w:t>
      </w:r>
      <w:r w:rsidRPr="00DA11CE">
        <w:rPr>
          <w:rFonts w:asciiTheme="minorHAnsi" w:hAnsiTheme="minorHAnsi" w:cstheme="minorHAnsi"/>
          <w:color w:val="auto"/>
        </w:rPr>
        <w:t xml:space="preserve">1 obejmuje wszelkie należności, koszty i opłaty konieczne do realizacji przedmiotu umowy. </w:t>
      </w:r>
    </w:p>
    <w:p w14:paraId="129253E4"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Wynagrodzenie należne Wykonawcy z tytułu wykonania niniejszej umowy zostanie zapłacone przez Zamawiającego na podstawie faktury wystawionej przez Wykonawcę zgodnie z danymi określonymi poniżej w ust. 5, przelewem w terminie </w:t>
      </w:r>
      <w:r w:rsidR="003C0928" w:rsidRPr="00DA11CE">
        <w:rPr>
          <w:rFonts w:asciiTheme="minorHAnsi" w:hAnsiTheme="minorHAnsi" w:cstheme="minorHAnsi"/>
          <w:color w:val="auto"/>
        </w:rPr>
        <w:t>14</w:t>
      </w:r>
      <w:r w:rsidRPr="00DA11CE">
        <w:rPr>
          <w:rFonts w:asciiTheme="minorHAnsi" w:hAnsiTheme="minorHAnsi" w:cstheme="minorHAnsi"/>
          <w:color w:val="auto"/>
        </w:rPr>
        <w:t xml:space="preserve"> dni od daty otrzymania prawidłowo wystawionej faktury. </w:t>
      </w:r>
    </w:p>
    <w:p w14:paraId="78895509"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Za dzień zapłaty uważany będzie dzień obciążenia rachunku bankowego Zamawiającego. </w:t>
      </w:r>
    </w:p>
    <w:p w14:paraId="3C4E50CB"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Zamawiający oświadcza, że jest podatnikiem podatku od towarów i usług, a jego pełna nazwa dla celów wystawienia przez Wykonawcę faktury, o której mowa w ust. 3, ma następujące brzmienie: </w:t>
      </w:r>
      <w:r w:rsidRPr="00DA11CE">
        <w:rPr>
          <w:rFonts w:asciiTheme="minorHAnsi" w:hAnsiTheme="minorHAnsi" w:cstheme="minorHAnsi"/>
          <w:b/>
          <w:bCs/>
          <w:color w:val="auto"/>
        </w:rPr>
        <w:t>Gmina Miasto Krosno, ul. Lwowska 28a, 38-400 Krosno, NIP: 684-00-13-798</w:t>
      </w:r>
      <w:r w:rsidRPr="00DA11CE">
        <w:rPr>
          <w:rFonts w:asciiTheme="minorHAnsi" w:hAnsiTheme="minorHAnsi" w:cstheme="minorHAnsi"/>
          <w:color w:val="auto"/>
        </w:rPr>
        <w:t xml:space="preserve">. </w:t>
      </w:r>
    </w:p>
    <w:p w14:paraId="621ACF7B" w14:textId="237E45A1" w:rsidR="00811744"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Wykonawca oświadcza, że jest/nie jest podatnikiem podatku od towarów i usług, a jego numer identyfikacji podatkowej to: </w:t>
      </w:r>
      <w:r w:rsidRPr="00DA11CE">
        <w:rPr>
          <w:rFonts w:asciiTheme="minorHAnsi" w:hAnsiTheme="minorHAnsi" w:cstheme="minorHAnsi"/>
          <w:b/>
          <w:bCs/>
          <w:color w:val="auto"/>
        </w:rPr>
        <w:t xml:space="preserve">NIP …………………… </w:t>
      </w:r>
    </w:p>
    <w:p w14:paraId="39969347" w14:textId="77777777" w:rsidR="00811744" w:rsidRPr="00FC0256" w:rsidRDefault="00811744" w:rsidP="00100F26">
      <w:pPr>
        <w:pStyle w:val="Default"/>
        <w:spacing w:line="276" w:lineRule="auto"/>
        <w:jc w:val="both"/>
        <w:rPr>
          <w:rFonts w:asciiTheme="minorHAnsi" w:hAnsiTheme="minorHAnsi" w:cstheme="minorHAnsi"/>
          <w:color w:val="7030A0"/>
        </w:rPr>
      </w:pPr>
    </w:p>
    <w:p w14:paraId="10880D2B" w14:textId="36386731" w:rsidR="003823AF" w:rsidRPr="004469FA" w:rsidRDefault="003823AF" w:rsidP="00100F26">
      <w:pPr>
        <w:widowControl w:val="0"/>
        <w:spacing w:after="0" w:line="240" w:lineRule="auto"/>
        <w:ind w:left="357" w:hanging="357"/>
        <w:jc w:val="center"/>
        <w:rPr>
          <w:rFonts w:asciiTheme="minorHAnsi" w:hAnsiTheme="minorHAnsi" w:cstheme="minorHAnsi"/>
          <w:b/>
          <w:sz w:val="24"/>
          <w:szCs w:val="24"/>
        </w:rPr>
      </w:pPr>
      <w:r w:rsidRPr="004469FA">
        <w:rPr>
          <w:rFonts w:asciiTheme="minorHAnsi" w:eastAsia="Calibri" w:hAnsiTheme="minorHAnsi" w:cstheme="minorHAnsi"/>
          <w:b/>
          <w:sz w:val="24"/>
          <w:szCs w:val="24"/>
        </w:rPr>
        <w:t xml:space="preserve">§ </w:t>
      </w:r>
      <w:r w:rsidR="00D94ACB">
        <w:rPr>
          <w:rFonts w:asciiTheme="minorHAnsi" w:hAnsiTheme="minorHAnsi" w:cstheme="minorHAnsi"/>
          <w:b/>
          <w:sz w:val="24"/>
          <w:szCs w:val="24"/>
        </w:rPr>
        <w:t>9</w:t>
      </w:r>
    </w:p>
    <w:p w14:paraId="685891F7" w14:textId="4A4F7F2A" w:rsidR="003823AF" w:rsidRPr="00DC1682"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DC1682">
        <w:rPr>
          <w:rFonts w:asciiTheme="minorHAnsi" w:hAnsiTheme="minorHAnsi" w:cstheme="minorHAnsi"/>
          <w:bCs/>
          <w:iCs/>
          <w:color w:val="000000"/>
          <w:sz w:val="24"/>
          <w:szCs w:val="24"/>
        </w:rPr>
        <w:t xml:space="preserve">Z chwilą zaakceptowania przez Zamawiającego </w:t>
      </w:r>
      <w:r w:rsidRPr="00100F26">
        <w:rPr>
          <w:rFonts w:asciiTheme="minorHAnsi" w:hAnsiTheme="minorHAnsi" w:cstheme="minorHAnsi"/>
          <w:bCs/>
          <w:iCs/>
          <w:sz w:val="24"/>
          <w:szCs w:val="24"/>
        </w:rPr>
        <w:t>projektów tablic</w:t>
      </w:r>
      <w:r w:rsidR="00DD2835" w:rsidRPr="00100F26">
        <w:rPr>
          <w:rFonts w:asciiTheme="minorHAnsi" w:hAnsiTheme="minorHAnsi" w:cstheme="minorHAnsi"/>
          <w:bCs/>
          <w:iCs/>
          <w:sz w:val="24"/>
          <w:szCs w:val="24"/>
        </w:rPr>
        <w:t xml:space="preserve"> i  tekstu ETR</w:t>
      </w:r>
      <w:r w:rsidRPr="00100F26">
        <w:rPr>
          <w:rFonts w:asciiTheme="minorHAnsi" w:hAnsiTheme="minorHAnsi" w:cstheme="minorHAnsi"/>
          <w:bCs/>
          <w:iCs/>
          <w:sz w:val="24"/>
          <w:szCs w:val="24"/>
        </w:rPr>
        <w:t xml:space="preserve">, Wykonawca </w:t>
      </w:r>
      <w:r w:rsidRPr="00DC1682">
        <w:rPr>
          <w:rFonts w:asciiTheme="minorHAnsi" w:hAnsiTheme="minorHAnsi" w:cstheme="minorHAnsi"/>
          <w:bCs/>
          <w:iCs/>
          <w:color w:val="000000"/>
          <w:sz w:val="24"/>
          <w:szCs w:val="24"/>
        </w:rPr>
        <w:t xml:space="preserve">przenosi na Zamawiającego całość autorskich praw majątkowych do stworzonych </w:t>
      </w:r>
      <w:r w:rsidR="00100F26">
        <w:rPr>
          <w:rFonts w:asciiTheme="minorHAnsi" w:hAnsiTheme="minorHAnsi" w:cstheme="minorHAnsi"/>
          <w:bCs/>
          <w:iCs/>
          <w:color w:val="000000"/>
          <w:sz w:val="24"/>
          <w:szCs w:val="24"/>
        </w:rPr>
        <w:br/>
      </w:r>
      <w:r w:rsidRPr="00DC1682">
        <w:rPr>
          <w:rFonts w:asciiTheme="minorHAnsi" w:hAnsiTheme="minorHAnsi" w:cstheme="minorHAnsi"/>
          <w:bCs/>
          <w:iCs/>
          <w:color w:val="000000"/>
          <w:sz w:val="24"/>
          <w:szCs w:val="24"/>
        </w:rPr>
        <w:t xml:space="preserve">w ramach realizacji zamówienia utworów, w szczególności ostatecznego projektu tablic </w:t>
      </w:r>
      <w:r w:rsidRPr="00DC1682">
        <w:rPr>
          <w:rFonts w:asciiTheme="minorHAnsi" w:hAnsiTheme="minorHAnsi" w:cstheme="minorHAnsi"/>
          <w:bCs/>
          <w:iCs/>
          <w:color w:val="000000"/>
          <w:sz w:val="24"/>
          <w:szCs w:val="24"/>
        </w:rPr>
        <w:lastRenderedPageBreak/>
        <w:t>(bez konieczności ponoszenia dodatkowych opłat oraz bez dodatkowych oświadczeń ze strony Wykonawcy lub Zamawiającego), natomiast z chwilą wydania tablic także do tablic wykonanych zgodnie z projektami wraz z prawem do wykonywania praw zależnych, na następujących polach eksploatacji:</w:t>
      </w:r>
    </w:p>
    <w:p w14:paraId="28E4B176"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utrwalanie utworu bez żadnych ograniczeń ilościowych, dowolną techniką, w tym cyfrową, elektroniczną, optyczną, laserową, poprzez zapis magnetyczny, na każdym nośniku, włączając w to także nośniki elektroniczne, optyczne, magnetyczne, dyskietki, CD-ROM, DVD, w ramach systemu on- line; </w:t>
      </w:r>
    </w:p>
    <w:p w14:paraId="6878B197"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zwielokrotnianie utworu bez żadnych ograniczeń ilościowych, w każdej możliwej technice, w tym cyfrowej, elektronicznej, laserowej, poprzez zapis magnetyczny, optyczny, na każdym nośniku, włączając w  to także nośniki elektroniczne, optyczne, magnetyczne, dyskietki, CD-ROM, DVD, w ramach systemu on-line;</w:t>
      </w:r>
    </w:p>
    <w:p w14:paraId="7941D0C2"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wprowadzanie utworu do pamięci komputera i sieci multimedialnych, w tym Internetu, sieci wewnętrznych typu Intranet, bez żadnych ograniczeń ilościowych, jak również przesyłania utworu w ramach ww. sieci, w tym w trybie on-line;</w:t>
      </w:r>
    </w:p>
    <w:p w14:paraId="6CF299AF"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rozpowszechnianie utworu, w tym wprowadzania go do obrotu,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 - line, </w:t>
      </w:r>
    </w:p>
    <w:p w14:paraId="31FECE7A"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wypożyczanie, najem, użyczanie, dzierżawa lub wymiana nośników, na których utwór utrwalono, utrwalonych i zwielokrotnionych przy zastosowaniu dowolnej techniki udostępniania utworu;</w:t>
      </w:r>
    </w:p>
    <w:p w14:paraId="1743FA8F"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publiczne udostępnianie utworu w taki sposób, aby każdy mógł mieć do niego dostęp w miejscu i czasie przez siebie wybranym;</w:t>
      </w:r>
    </w:p>
    <w:p w14:paraId="25F00A6E" w14:textId="77777777" w:rsidR="003823AF" w:rsidRPr="004469FA" w:rsidRDefault="003823AF" w:rsidP="00100F26">
      <w:pPr>
        <w:pStyle w:val="Akapitzlist"/>
        <w:numPr>
          <w:ilvl w:val="0"/>
          <w:numId w:val="2"/>
        </w:numPr>
        <w:tabs>
          <w:tab w:val="left" w:pos="284"/>
        </w:tabs>
        <w:spacing w:after="0"/>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zezwalanie na zasadzie wyłączności na wykonywanie zależnych praw autorskich lub </w:t>
      </w:r>
    </w:p>
    <w:p w14:paraId="04CCE692" w14:textId="77777777" w:rsidR="003823AF" w:rsidRPr="004469FA" w:rsidRDefault="003823AF" w:rsidP="00100F26">
      <w:pPr>
        <w:pStyle w:val="Akapitzlist"/>
        <w:tabs>
          <w:tab w:val="left" w:pos="567"/>
        </w:tabs>
        <w:spacing w:after="0"/>
        <w:ind w:left="681" w:firstLine="28"/>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zlecanie osobom trzecim dokonywania opracowań utworu, w tym jego skrótów </w:t>
      </w:r>
      <w:r w:rsidRPr="004469FA">
        <w:rPr>
          <w:rFonts w:asciiTheme="minorHAnsi" w:hAnsiTheme="minorHAnsi" w:cstheme="minorHAnsi"/>
          <w:bCs/>
          <w:iCs/>
          <w:color w:val="000000"/>
          <w:sz w:val="24"/>
          <w:szCs w:val="24"/>
        </w:rPr>
        <w:br/>
        <w:t>i streszczeń oraz korzystanie z tych opracowań i rozporządzanie nimi na polach eksploatacji określonych w niniejszym paragrafie;</w:t>
      </w:r>
    </w:p>
    <w:p w14:paraId="43B622E4"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wykorzystanie utworu i jego fragmentów w celach informacyjnych, promocyjnych, reklamowych i marketingowych w nieograniczonej ilości wydań, wielkości nakładów. Przeniesienie ww. praw autorskich nie jest ograniczone czasowo ani terytorialnie ani co do liczby wytworzonych egzemplarzy lub wyświetleń;</w:t>
      </w:r>
    </w:p>
    <w:p w14:paraId="3D6552FB"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tablice mogą być wystawione w dowolnym miejscu i czasie wybranym przez zamawiającego w szczególności w miejscach publicznych;</w:t>
      </w:r>
    </w:p>
    <w:p w14:paraId="732D2BF7"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gotowe tablice mogą być fotografowane, filmowane, utrwalane w innej formie, a wykonane zdjęcia, filmy itp., mogą być zbywane odpłatnie lub nieodpłatnie według uznania Zamawiającego;</w:t>
      </w:r>
    </w:p>
    <w:p w14:paraId="26FC9932"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po przekazaniu praw tablice mogą być ponownie wykonane przez dowolną osobę na podstawie projektu także po dokonaniu niezbędnych zmian lub ulepszeń.</w:t>
      </w:r>
    </w:p>
    <w:p w14:paraId="438DCD62" w14:textId="66CE3E21"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Zamawiający lub dowolnie wybrana przez niego osoba jest uprawniony do dokonywania </w:t>
      </w:r>
      <w:r w:rsidRPr="004469FA">
        <w:rPr>
          <w:rFonts w:asciiTheme="minorHAnsi" w:hAnsiTheme="minorHAnsi" w:cstheme="minorHAnsi"/>
          <w:bCs/>
          <w:iCs/>
          <w:color w:val="000000"/>
          <w:sz w:val="24"/>
          <w:szCs w:val="24"/>
        </w:rPr>
        <w:lastRenderedPageBreak/>
        <w:t>zmian w projekcie lub wykorzystania całości lub części projektu bez konieczności uzyskania zgody Wykonawcy. Wykonawca zezwala Zamawiającemu i innym osobom wybranym przez Zamawiającego do wykorzystania autorskiego prawa osobistego w imieniu Wykonawcy w zakresie prawa do nienaruszalności treści i formy utworu i jego rzetelnego wykorzystania, w tym dokonania niezbędnych zmian w projekcie, w szczególności mających na celu obniżenie kosztów wykonania tablic. Wykonawca zezwala Zamawiającemu na dokonanie zmian tablic oraz formy lub treści mieszczących się na tablicach, w zakresie wynikającym z potrzeb Zamawiającego. W szczególności Zamawiający może odnawiać tablice, zmieniać ich położenie, usuwać, przerabiać, uzupełniać zarówno w oparciu o otrzymany od Wykonawcy projekt jak i w oparciu o projekty innych osób. Kolejny projekt będzie mógł być wykonany w oparciu o projekt uzyskany od Wykonawcy (tj. będzie mógł nie uwzględniać niektórych elementów projektu, pomijać je lub zastępować innymi)</w:t>
      </w:r>
      <w:r w:rsidR="00100F26">
        <w:rPr>
          <w:rFonts w:asciiTheme="minorHAnsi" w:hAnsiTheme="minorHAnsi" w:cstheme="minorHAnsi"/>
          <w:bCs/>
          <w:iCs/>
          <w:color w:val="000000"/>
          <w:sz w:val="24"/>
          <w:szCs w:val="24"/>
        </w:rPr>
        <w:t>.</w:t>
      </w:r>
    </w:p>
    <w:p w14:paraId="320D079D" w14:textId="56179A0B"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Powyższe prawa przekazane Zamawiającemu nie będą naruszały jakichkolwiek praw osób trzecich, w szczególności praw autorskich i licencyjnych, praw osobistych. W przypadku skierowania z tego tytułu roszczeń przeciwko Zamawiającemu, Wykonawca zobowiązuje się do całkowitego zaspokojenia roszczeń osób trzecich oraz do zwolnienia Zamawiającego od obowiązku świadczenia z tego tytułu. Wykonawca będzie posiadał prawa autorskie majątkowe do utworów wykorzystanych i wytworzonych</w:t>
      </w:r>
      <w:r w:rsidR="00100F26">
        <w:rPr>
          <w:rFonts w:asciiTheme="minorHAnsi" w:hAnsiTheme="minorHAnsi" w:cstheme="minorHAnsi"/>
          <w:bCs/>
          <w:iCs/>
          <w:color w:val="000000"/>
          <w:sz w:val="24"/>
          <w:szCs w:val="24"/>
        </w:rPr>
        <w:t xml:space="preserve"> w ramach realizacji zamówienia.</w:t>
      </w:r>
    </w:p>
    <w:p w14:paraId="38E9D1CD" w14:textId="77777777"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bookmarkStart w:id="1" w:name="_Hlk72304799"/>
      <w:r w:rsidRPr="004469FA">
        <w:rPr>
          <w:rFonts w:asciiTheme="minorHAnsi" w:hAnsiTheme="minorHAnsi" w:cstheme="minorHAnsi"/>
          <w:bCs/>
          <w:iCs/>
          <w:color w:val="000000"/>
          <w:sz w:val="24"/>
          <w:szCs w:val="24"/>
        </w:rPr>
        <w:t>Wykonawca zapewni, że wykonywanie osobistych praw autorskich do utworu przez jego twórców nie będzie w żaden sposób utrudniało korzystania z przedmiotu zamówienia przez Zamawiającego</w:t>
      </w:r>
      <w:bookmarkEnd w:id="1"/>
      <w:r w:rsidRPr="004469FA">
        <w:rPr>
          <w:rFonts w:asciiTheme="minorHAnsi" w:hAnsiTheme="minorHAnsi" w:cstheme="minorHAnsi"/>
          <w:bCs/>
          <w:iCs/>
          <w:color w:val="000000"/>
          <w:sz w:val="24"/>
          <w:szCs w:val="24"/>
        </w:rPr>
        <w:t>.</w:t>
      </w:r>
    </w:p>
    <w:p w14:paraId="5D152DB9" w14:textId="77777777" w:rsidR="003823AF" w:rsidRPr="00EF014E" w:rsidRDefault="003823AF" w:rsidP="00100F26">
      <w:pPr>
        <w:pStyle w:val="Default"/>
        <w:spacing w:line="276" w:lineRule="auto"/>
        <w:jc w:val="both"/>
        <w:rPr>
          <w:rFonts w:asciiTheme="minorHAnsi" w:hAnsiTheme="minorHAnsi" w:cstheme="minorHAnsi"/>
          <w:b/>
          <w:bCs/>
          <w:color w:val="auto"/>
        </w:rPr>
      </w:pPr>
    </w:p>
    <w:p w14:paraId="5B78532F" w14:textId="5004BFE2" w:rsidR="00811744" w:rsidRPr="00EF014E" w:rsidRDefault="00811744" w:rsidP="00100F26">
      <w:pPr>
        <w:pStyle w:val="Default"/>
        <w:spacing w:line="276" w:lineRule="auto"/>
        <w:jc w:val="center"/>
        <w:rPr>
          <w:rFonts w:asciiTheme="minorHAnsi" w:hAnsiTheme="minorHAnsi" w:cstheme="minorHAnsi"/>
          <w:color w:val="auto"/>
        </w:rPr>
      </w:pPr>
      <w:r w:rsidRPr="00EF014E">
        <w:rPr>
          <w:rFonts w:asciiTheme="minorHAnsi" w:hAnsiTheme="minorHAnsi" w:cstheme="minorHAnsi"/>
          <w:b/>
          <w:bCs/>
          <w:color w:val="auto"/>
        </w:rPr>
        <w:t xml:space="preserve">§ </w:t>
      </w:r>
      <w:r w:rsidR="001E571C">
        <w:rPr>
          <w:rFonts w:asciiTheme="minorHAnsi" w:hAnsiTheme="minorHAnsi" w:cstheme="minorHAnsi"/>
          <w:b/>
          <w:bCs/>
          <w:color w:val="auto"/>
        </w:rPr>
        <w:t>10</w:t>
      </w:r>
    </w:p>
    <w:p w14:paraId="321C1A3A" w14:textId="627D811E" w:rsidR="00811744" w:rsidRPr="00EF014E" w:rsidRDefault="00811744" w:rsidP="00100F26">
      <w:pPr>
        <w:pStyle w:val="Default"/>
        <w:numPr>
          <w:ilvl w:val="3"/>
          <w:numId w:val="20"/>
        </w:numPr>
        <w:spacing w:line="276" w:lineRule="auto"/>
        <w:ind w:left="357" w:hanging="357"/>
        <w:jc w:val="both"/>
        <w:rPr>
          <w:rFonts w:asciiTheme="minorHAnsi" w:hAnsiTheme="minorHAnsi" w:cstheme="minorHAnsi"/>
          <w:color w:val="auto"/>
        </w:rPr>
      </w:pPr>
      <w:r w:rsidRPr="00EF014E">
        <w:rPr>
          <w:rFonts w:asciiTheme="minorHAnsi" w:hAnsiTheme="minorHAnsi" w:cstheme="minorHAnsi"/>
          <w:color w:val="auto"/>
        </w:rPr>
        <w:t xml:space="preserve">Zamawiający może odstąpić od umowy w przypadku, gdy Wykonawca nie wywiązuje się </w:t>
      </w:r>
      <w:r w:rsidR="00100F26">
        <w:rPr>
          <w:rFonts w:asciiTheme="minorHAnsi" w:hAnsiTheme="minorHAnsi" w:cstheme="minorHAnsi"/>
          <w:color w:val="auto"/>
        </w:rPr>
        <w:br/>
      </w:r>
      <w:r w:rsidRPr="00EF014E">
        <w:rPr>
          <w:rFonts w:asciiTheme="minorHAnsi" w:hAnsiTheme="minorHAnsi" w:cstheme="minorHAnsi"/>
          <w:color w:val="auto"/>
        </w:rPr>
        <w:t xml:space="preserve">z warunków umowy. </w:t>
      </w:r>
    </w:p>
    <w:p w14:paraId="7B26E8FA" w14:textId="44244D98" w:rsidR="00811744" w:rsidRPr="00EF014E" w:rsidRDefault="00811744" w:rsidP="00100F26">
      <w:pPr>
        <w:pStyle w:val="Default"/>
        <w:numPr>
          <w:ilvl w:val="3"/>
          <w:numId w:val="20"/>
        </w:numPr>
        <w:spacing w:line="276" w:lineRule="auto"/>
        <w:ind w:left="357" w:hanging="357"/>
        <w:jc w:val="both"/>
        <w:rPr>
          <w:rFonts w:asciiTheme="minorHAnsi" w:hAnsiTheme="minorHAnsi" w:cstheme="minorHAnsi"/>
          <w:color w:val="auto"/>
        </w:rPr>
      </w:pPr>
      <w:r w:rsidRPr="00EF014E">
        <w:rPr>
          <w:rFonts w:asciiTheme="minorHAnsi" w:hAnsiTheme="minorHAnsi" w:cstheme="minorHAnsi"/>
          <w:color w:val="auto"/>
        </w:rPr>
        <w:t xml:space="preserve">Odstąpienie od umowy powinno nastąpić w formie pisemnej pod rygorem nieważności </w:t>
      </w:r>
      <w:r w:rsidR="00100F26">
        <w:rPr>
          <w:rFonts w:asciiTheme="minorHAnsi" w:hAnsiTheme="minorHAnsi" w:cstheme="minorHAnsi"/>
          <w:color w:val="auto"/>
        </w:rPr>
        <w:br/>
      </w:r>
      <w:r w:rsidRPr="00EF014E">
        <w:rPr>
          <w:rFonts w:asciiTheme="minorHAnsi" w:hAnsiTheme="minorHAnsi" w:cstheme="minorHAnsi"/>
          <w:color w:val="auto"/>
        </w:rPr>
        <w:t>i powinno zawierać wskazan</w:t>
      </w:r>
      <w:r w:rsidR="00100F26">
        <w:rPr>
          <w:rFonts w:asciiTheme="minorHAnsi" w:hAnsiTheme="minorHAnsi" w:cstheme="minorHAnsi"/>
          <w:color w:val="auto"/>
        </w:rPr>
        <w:t>i</w:t>
      </w:r>
      <w:r w:rsidRPr="00EF014E">
        <w:rPr>
          <w:rFonts w:asciiTheme="minorHAnsi" w:hAnsiTheme="minorHAnsi" w:cstheme="minorHAnsi"/>
          <w:color w:val="auto"/>
        </w:rPr>
        <w:t xml:space="preserve">e przyczyny odstąpienia. </w:t>
      </w:r>
    </w:p>
    <w:p w14:paraId="1EC4AAB8" w14:textId="77777777" w:rsidR="00811744" w:rsidRPr="00EF014E" w:rsidRDefault="00811744" w:rsidP="00100F26">
      <w:pPr>
        <w:pStyle w:val="Default"/>
        <w:spacing w:line="276" w:lineRule="auto"/>
        <w:jc w:val="both"/>
        <w:rPr>
          <w:rFonts w:asciiTheme="minorHAnsi" w:hAnsiTheme="minorHAnsi" w:cstheme="minorHAnsi"/>
          <w:color w:val="auto"/>
        </w:rPr>
      </w:pPr>
    </w:p>
    <w:p w14:paraId="79D61DE5" w14:textId="100A20D9" w:rsidR="00811744" w:rsidRPr="00F72AED" w:rsidRDefault="00811744" w:rsidP="00100F26">
      <w:pPr>
        <w:pStyle w:val="Default"/>
        <w:spacing w:line="276" w:lineRule="auto"/>
        <w:jc w:val="center"/>
        <w:rPr>
          <w:rFonts w:asciiTheme="minorHAnsi" w:hAnsiTheme="minorHAnsi" w:cstheme="minorHAnsi"/>
          <w:color w:val="auto"/>
        </w:rPr>
      </w:pPr>
      <w:r w:rsidRPr="00F72AED">
        <w:rPr>
          <w:rFonts w:asciiTheme="minorHAnsi" w:hAnsiTheme="minorHAnsi" w:cstheme="minorHAnsi"/>
          <w:b/>
          <w:bCs/>
          <w:color w:val="auto"/>
        </w:rPr>
        <w:t>§ 11</w:t>
      </w:r>
    </w:p>
    <w:p w14:paraId="2645DE38" w14:textId="3067FBDD" w:rsidR="00811744" w:rsidRPr="003250D1" w:rsidRDefault="00811744" w:rsidP="00100F26">
      <w:pPr>
        <w:pStyle w:val="Default"/>
        <w:numPr>
          <w:ilvl w:val="0"/>
          <w:numId w:val="15"/>
        </w:numPr>
        <w:spacing w:line="276" w:lineRule="auto"/>
        <w:ind w:left="357" w:hanging="357"/>
        <w:jc w:val="both"/>
        <w:rPr>
          <w:rFonts w:asciiTheme="minorHAnsi" w:hAnsiTheme="minorHAnsi" w:cstheme="minorHAnsi"/>
          <w:color w:val="auto"/>
        </w:rPr>
      </w:pPr>
      <w:r w:rsidRPr="003250D1">
        <w:rPr>
          <w:rFonts w:asciiTheme="minorHAnsi" w:hAnsiTheme="minorHAnsi" w:cstheme="minorHAnsi"/>
          <w:color w:val="auto"/>
        </w:rPr>
        <w:t xml:space="preserve">Dopuszczalne są następujące rodzaje i warunki zmiany treści umowy: </w:t>
      </w:r>
    </w:p>
    <w:p w14:paraId="616ABFEA" w14:textId="7F76F7AE"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t xml:space="preserve">gdy konieczność wprowadzenia zmian będzie następstwem zmian wprowadzonych </w:t>
      </w:r>
      <w:r w:rsidR="00100F26">
        <w:rPr>
          <w:rFonts w:asciiTheme="minorHAnsi" w:hAnsiTheme="minorHAnsi" w:cstheme="minorHAnsi"/>
          <w:color w:val="auto"/>
        </w:rPr>
        <w:br/>
      </w:r>
      <w:r w:rsidRPr="003250D1">
        <w:rPr>
          <w:rFonts w:asciiTheme="minorHAnsi" w:hAnsiTheme="minorHAnsi" w:cstheme="minorHAnsi"/>
          <w:color w:val="auto"/>
        </w:rPr>
        <w:t xml:space="preserve">w umowach pomiędzy Zamawiającym a inną niż Wykonawca stroną, w szczególności </w:t>
      </w:r>
      <w:r w:rsidR="00387C0E" w:rsidRPr="003250D1">
        <w:rPr>
          <w:rFonts w:asciiTheme="minorHAnsi" w:hAnsiTheme="minorHAnsi" w:cstheme="minorHAnsi"/>
          <w:color w:val="auto"/>
        </w:rPr>
        <w:t>Państwowy</w:t>
      </w:r>
      <w:r w:rsidR="00C34534" w:rsidRPr="003250D1">
        <w:rPr>
          <w:rFonts w:asciiTheme="minorHAnsi" w:hAnsiTheme="minorHAnsi" w:cstheme="minorHAnsi"/>
          <w:color w:val="auto"/>
        </w:rPr>
        <w:t>m</w:t>
      </w:r>
      <w:r w:rsidR="00387C0E" w:rsidRPr="003250D1">
        <w:rPr>
          <w:rFonts w:asciiTheme="minorHAnsi" w:hAnsiTheme="minorHAnsi" w:cstheme="minorHAnsi"/>
          <w:color w:val="auto"/>
        </w:rPr>
        <w:t xml:space="preserve"> Fundusz</w:t>
      </w:r>
      <w:r w:rsidR="00C34534" w:rsidRPr="003250D1">
        <w:rPr>
          <w:rFonts w:asciiTheme="minorHAnsi" w:hAnsiTheme="minorHAnsi" w:cstheme="minorHAnsi"/>
          <w:color w:val="auto"/>
        </w:rPr>
        <w:t>em</w:t>
      </w:r>
      <w:r w:rsidR="00387C0E" w:rsidRPr="003250D1">
        <w:rPr>
          <w:rFonts w:asciiTheme="minorHAnsi" w:hAnsiTheme="minorHAnsi" w:cstheme="minorHAnsi"/>
          <w:color w:val="auto"/>
        </w:rPr>
        <w:t xml:space="preserve"> Rehabilitacji Osób Niepełnosprawnych</w:t>
      </w:r>
      <w:r w:rsidR="00560C95" w:rsidRPr="003250D1">
        <w:rPr>
          <w:rFonts w:asciiTheme="minorHAnsi" w:eastAsia="Calibri" w:hAnsiTheme="minorHAnsi" w:cstheme="minorHAnsi"/>
          <w:color w:val="auto"/>
        </w:rPr>
        <w:t xml:space="preserve"> </w:t>
      </w:r>
      <w:r w:rsidR="00C77E41" w:rsidRPr="003250D1">
        <w:rPr>
          <w:rFonts w:asciiTheme="minorHAnsi" w:eastAsia="Calibri" w:hAnsiTheme="minorHAnsi" w:cstheme="minorHAnsi"/>
          <w:color w:val="auto"/>
        </w:rPr>
        <w:t xml:space="preserve">– </w:t>
      </w:r>
      <w:r w:rsidR="00C34534" w:rsidRPr="003250D1">
        <w:rPr>
          <w:rFonts w:asciiTheme="minorHAnsi" w:eastAsia="Calibri" w:hAnsiTheme="minorHAnsi" w:cstheme="minorHAnsi"/>
          <w:color w:val="auto"/>
        </w:rPr>
        <w:t>Grantodawcą</w:t>
      </w:r>
      <w:r w:rsidRPr="003250D1">
        <w:rPr>
          <w:rFonts w:asciiTheme="minorHAnsi" w:hAnsiTheme="minorHAnsi" w:cstheme="minorHAnsi"/>
          <w:color w:val="auto"/>
        </w:rPr>
        <w:t xml:space="preserve">, </w:t>
      </w:r>
      <w:r w:rsidR="00100F26">
        <w:rPr>
          <w:rFonts w:asciiTheme="minorHAnsi" w:hAnsiTheme="minorHAnsi" w:cstheme="minorHAnsi"/>
          <w:color w:val="auto"/>
        </w:rPr>
        <w:br/>
      </w:r>
      <w:r w:rsidRPr="003250D1">
        <w:rPr>
          <w:rFonts w:asciiTheme="minorHAnsi" w:hAnsiTheme="minorHAnsi" w:cstheme="minorHAnsi"/>
          <w:color w:val="auto"/>
        </w:rPr>
        <w:t xml:space="preserve">a także innymi instytucjami, które na podstawie przepisów prawa mogą wpływać na realizację zamówienia; </w:t>
      </w:r>
    </w:p>
    <w:p w14:paraId="57516F57" w14:textId="26F8F931"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t xml:space="preserve">gdy konieczność wprowadzenia zmian będzie następstwem zmian wytycznych dotyczących </w:t>
      </w:r>
      <w:r w:rsidR="005B1523" w:rsidRPr="003250D1">
        <w:rPr>
          <w:rFonts w:asciiTheme="minorHAnsi" w:hAnsiTheme="minorHAnsi" w:cstheme="minorHAnsi"/>
          <w:color w:val="auto"/>
        </w:rPr>
        <w:t xml:space="preserve">Programu Operacyjnego Wiedza Edukacja Rozwój 2014-2020 </w:t>
      </w:r>
      <w:r w:rsidRPr="003250D1">
        <w:rPr>
          <w:rFonts w:asciiTheme="minorHAnsi" w:hAnsiTheme="minorHAnsi" w:cstheme="minorHAnsi"/>
          <w:color w:val="auto"/>
        </w:rPr>
        <w:t xml:space="preserve">lub wytycznych i zaleceń </w:t>
      </w:r>
      <w:r w:rsidR="005B1523" w:rsidRPr="003250D1">
        <w:rPr>
          <w:rFonts w:asciiTheme="minorHAnsi" w:hAnsiTheme="minorHAnsi" w:cstheme="minorHAnsi"/>
          <w:color w:val="auto"/>
        </w:rPr>
        <w:t>Państwow</w:t>
      </w:r>
      <w:r w:rsidR="00FE406D" w:rsidRPr="003250D1">
        <w:rPr>
          <w:rFonts w:asciiTheme="minorHAnsi" w:hAnsiTheme="minorHAnsi" w:cstheme="minorHAnsi"/>
          <w:color w:val="auto"/>
        </w:rPr>
        <w:t>ego</w:t>
      </w:r>
      <w:r w:rsidR="005B1523" w:rsidRPr="003250D1">
        <w:rPr>
          <w:rFonts w:asciiTheme="minorHAnsi" w:hAnsiTheme="minorHAnsi" w:cstheme="minorHAnsi"/>
          <w:color w:val="auto"/>
        </w:rPr>
        <w:t xml:space="preserve"> Fundusz</w:t>
      </w:r>
      <w:r w:rsidR="00FE406D" w:rsidRPr="003250D1">
        <w:rPr>
          <w:rFonts w:asciiTheme="minorHAnsi" w:hAnsiTheme="minorHAnsi" w:cstheme="minorHAnsi"/>
          <w:color w:val="auto"/>
        </w:rPr>
        <w:t>u</w:t>
      </w:r>
      <w:r w:rsidR="005B1523" w:rsidRPr="003250D1">
        <w:rPr>
          <w:rFonts w:asciiTheme="minorHAnsi" w:hAnsiTheme="minorHAnsi" w:cstheme="minorHAnsi"/>
          <w:color w:val="auto"/>
        </w:rPr>
        <w:t xml:space="preserve"> Rehabilitacji Osób Niepełnosprawnych</w:t>
      </w:r>
      <w:r w:rsidR="005B1523" w:rsidRPr="003250D1">
        <w:rPr>
          <w:rFonts w:asciiTheme="minorHAnsi" w:eastAsia="Calibri" w:hAnsiTheme="minorHAnsi" w:cstheme="minorHAnsi"/>
          <w:color w:val="auto"/>
        </w:rPr>
        <w:t xml:space="preserve"> – Grantodawc</w:t>
      </w:r>
      <w:r w:rsidR="00FE406D" w:rsidRPr="003250D1">
        <w:rPr>
          <w:rFonts w:asciiTheme="minorHAnsi" w:eastAsia="Calibri" w:hAnsiTheme="minorHAnsi" w:cstheme="minorHAnsi"/>
          <w:color w:val="auto"/>
        </w:rPr>
        <w:t>y</w:t>
      </w:r>
      <w:r w:rsidRPr="003250D1">
        <w:rPr>
          <w:rFonts w:asciiTheme="minorHAnsi" w:hAnsiTheme="minorHAnsi" w:cstheme="minorHAnsi"/>
          <w:color w:val="auto"/>
        </w:rPr>
        <w:t xml:space="preserve">, w szczególności w zakresie sprawozdawczości; </w:t>
      </w:r>
    </w:p>
    <w:p w14:paraId="6A2935B1" w14:textId="4E259989"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lastRenderedPageBreak/>
        <w:t xml:space="preserve">gdy konieczność wprowadzenia zmian będzie następstwem działania siły wyższej lub wystąpienia obiektywnych czynników niezależnych od Zamawiającego i Wykonawcy. </w:t>
      </w:r>
    </w:p>
    <w:p w14:paraId="49FDC661" w14:textId="77777777" w:rsidR="00811744" w:rsidRPr="00F72AED" w:rsidRDefault="00811744" w:rsidP="00100F26">
      <w:pPr>
        <w:pStyle w:val="Default"/>
        <w:spacing w:line="276" w:lineRule="auto"/>
        <w:jc w:val="both"/>
        <w:rPr>
          <w:rFonts w:asciiTheme="minorHAnsi" w:hAnsiTheme="minorHAnsi" w:cstheme="minorHAnsi"/>
          <w:color w:val="auto"/>
        </w:rPr>
      </w:pPr>
    </w:p>
    <w:p w14:paraId="27B0537A" w14:textId="6F9ADFDF" w:rsidR="00811744" w:rsidRPr="00130552" w:rsidRDefault="00811744" w:rsidP="00100F26">
      <w:pPr>
        <w:pStyle w:val="Default"/>
        <w:spacing w:line="276" w:lineRule="auto"/>
        <w:jc w:val="center"/>
        <w:rPr>
          <w:rFonts w:asciiTheme="minorHAnsi" w:hAnsiTheme="minorHAnsi" w:cstheme="minorHAnsi"/>
          <w:color w:val="auto"/>
        </w:rPr>
      </w:pPr>
      <w:r w:rsidRPr="00130552">
        <w:rPr>
          <w:rFonts w:asciiTheme="minorHAnsi" w:hAnsiTheme="minorHAnsi" w:cstheme="minorHAnsi"/>
          <w:b/>
          <w:bCs/>
          <w:color w:val="auto"/>
        </w:rPr>
        <w:t>§ 12</w:t>
      </w:r>
    </w:p>
    <w:p w14:paraId="327F39CD" w14:textId="0C3C2089"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Wykonawca odpowiada względem Zamawiającego za niewykonanie lub nienależyte wykonanie przedmiotu umowy przez zapłatę kar umownych. Zamawiający ma prawo naliczyć Wykonawcy następujące kary umowne: </w:t>
      </w:r>
    </w:p>
    <w:p w14:paraId="55D93614" w14:textId="25DF1A04" w:rsidR="00811744" w:rsidRPr="00130552"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130552">
        <w:rPr>
          <w:rFonts w:asciiTheme="minorHAnsi" w:hAnsiTheme="minorHAnsi" w:cstheme="minorHAnsi"/>
          <w:color w:val="auto"/>
        </w:rPr>
        <w:t xml:space="preserve">w przypadku nienależytego wykonania umowy Wykonawca zapłaci karę umowną </w:t>
      </w:r>
      <w:r w:rsidR="00100F26">
        <w:rPr>
          <w:rFonts w:asciiTheme="minorHAnsi" w:hAnsiTheme="minorHAnsi" w:cstheme="minorHAnsi"/>
          <w:color w:val="auto"/>
        </w:rPr>
        <w:br/>
      </w:r>
      <w:r w:rsidRPr="00130552">
        <w:rPr>
          <w:rFonts w:asciiTheme="minorHAnsi" w:hAnsiTheme="minorHAnsi" w:cstheme="minorHAnsi"/>
          <w:color w:val="auto"/>
        </w:rPr>
        <w:t xml:space="preserve">w wysokości 10% kwoty wynagrodzenia brutto określonego w </w:t>
      </w:r>
      <w:r w:rsidRPr="00DD2835">
        <w:rPr>
          <w:rFonts w:asciiTheme="minorHAnsi" w:hAnsiTheme="minorHAnsi" w:cstheme="minorHAnsi"/>
          <w:color w:val="auto"/>
        </w:rPr>
        <w:t xml:space="preserve">§ </w:t>
      </w:r>
      <w:r w:rsidR="00DD746D" w:rsidRPr="00DD2835">
        <w:rPr>
          <w:rFonts w:asciiTheme="minorHAnsi" w:hAnsiTheme="minorHAnsi" w:cstheme="minorHAnsi"/>
          <w:color w:val="auto"/>
        </w:rPr>
        <w:t>8</w:t>
      </w:r>
      <w:r w:rsidRPr="00DD2835">
        <w:rPr>
          <w:rFonts w:asciiTheme="minorHAnsi" w:hAnsiTheme="minorHAnsi" w:cstheme="minorHAnsi"/>
          <w:color w:val="auto"/>
        </w:rPr>
        <w:t xml:space="preserve"> ust 1;</w:t>
      </w:r>
      <w:r w:rsidRPr="00130552">
        <w:rPr>
          <w:rFonts w:asciiTheme="minorHAnsi" w:hAnsiTheme="minorHAnsi" w:cstheme="minorHAnsi"/>
          <w:color w:val="auto"/>
        </w:rPr>
        <w:t xml:space="preserve"> </w:t>
      </w:r>
    </w:p>
    <w:p w14:paraId="08FC777C" w14:textId="005DE250" w:rsidR="00811744" w:rsidRPr="00DD2835"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130552">
        <w:rPr>
          <w:rFonts w:asciiTheme="minorHAnsi" w:hAnsiTheme="minorHAnsi" w:cstheme="minorHAnsi"/>
          <w:color w:val="auto"/>
        </w:rPr>
        <w:t xml:space="preserve">z tytułu odstąpienia od umowy przez </w:t>
      </w:r>
      <w:r w:rsidR="00100F26">
        <w:rPr>
          <w:rFonts w:asciiTheme="minorHAnsi" w:hAnsiTheme="minorHAnsi" w:cstheme="minorHAnsi"/>
          <w:color w:val="auto"/>
        </w:rPr>
        <w:t>stronę</w:t>
      </w:r>
      <w:r w:rsidRPr="00130552">
        <w:rPr>
          <w:rFonts w:asciiTheme="minorHAnsi" w:hAnsiTheme="minorHAnsi" w:cstheme="minorHAnsi"/>
          <w:color w:val="auto"/>
        </w:rPr>
        <w:t xml:space="preserve">, z przyczyn zależnych od </w:t>
      </w:r>
      <w:r w:rsidR="00100F26">
        <w:rPr>
          <w:rFonts w:asciiTheme="minorHAnsi" w:hAnsiTheme="minorHAnsi" w:cstheme="minorHAnsi"/>
          <w:color w:val="auto"/>
        </w:rPr>
        <w:t>Wykonawcy</w:t>
      </w:r>
      <w:r w:rsidRPr="00130552">
        <w:rPr>
          <w:rFonts w:asciiTheme="minorHAnsi" w:hAnsiTheme="minorHAnsi" w:cstheme="minorHAnsi"/>
          <w:color w:val="auto"/>
        </w:rPr>
        <w:t xml:space="preserve">, </w:t>
      </w:r>
      <w:r w:rsidR="00100F26">
        <w:rPr>
          <w:rFonts w:asciiTheme="minorHAnsi" w:hAnsiTheme="minorHAnsi" w:cstheme="minorHAnsi"/>
          <w:color w:val="auto"/>
        </w:rPr>
        <w:br/>
      </w:r>
      <w:r w:rsidRPr="00130552">
        <w:rPr>
          <w:rFonts w:asciiTheme="minorHAnsi" w:hAnsiTheme="minorHAnsi" w:cstheme="minorHAnsi"/>
          <w:color w:val="auto"/>
        </w:rPr>
        <w:t xml:space="preserve">w wysokości 20 % kwoty brutto wynagrodzenia Wykonawcy </w:t>
      </w:r>
      <w:r w:rsidRPr="00DD2835">
        <w:rPr>
          <w:rFonts w:asciiTheme="minorHAnsi" w:hAnsiTheme="minorHAnsi" w:cstheme="minorHAnsi"/>
          <w:color w:val="auto"/>
        </w:rPr>
        <w:t xml:space="preserve">określonej w § </w:t>
      </w:r>
      <w:r w:rsidR="00DD746D" w:rsidRPr="00DD2835">
        <w:rPr>
          <w:rFonts w:asciiTheme="minorHAnsi" w:hAnsiTheme="minorHAnsi" w:cstheme="minorHAnsi"/>
          <w:color w:val="auto"/>
        </w:rPr>
        <w:t>8</w:t>
      </w:r>
      <w:r w:rsidR="00100F26">
        <w:rPr>
          <w:rFonts w:asciiTheme="minorHAnsi" w:hAnsiTheme="minorHAnsi" w:cstheme="minorHAnsi"/>
          <w:color w:val="auto"/>
        </w:rPr>
        <w:t xml:space="preserve"> ust. 1;</w:t>
      </w:r>
      <w:r w:rsidRPr="00DD2835">
        <w:rPr>
          <w:rFonts w:asciiTheme="minorHAnsi" w:hAnsiTheme="minorHAnsi" w:cstheme="minorHAnsi"/>
          <w:color w:val="auto"/>
        </w:rPr>
        <w:t xml:space="preserve"> </w:t>
      </w:r>
    </w:p>
    <w:p w14:paraId="588077D5" w14:textId="52687D39" w:rsidR="00811744" w:rsidRPr="00DD2835"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DD2835">
        <w:rPr>
          <w:rFonts w:asciiTheme="minorHAnsi" w:hAnsiTheme="minorHAnsi" w:cstheme="minorHAnsi"/>
          <w:color w:val="auto"/>
        </w:rPr>
        <w:t xml:space="preserve">w przypadku niedostarczenia przedmiotu umowy w terminie w wysokości 0,5% kwoty wynagrodzenia brutto określonego w § </w:t>
      </w:r>
      <w:r w:rsidR="00DD746D" w:rsidRPr="00DD2835">
        <w:rPr>
          <w:rFonts w:asciiTheme="minorHAnsi" w:hAnsiTheme="minorHAnsi" w:cstheme="minorHAnsi"/>
          <w:color w:val="auto"/>
        </w:rPr>
        <w:t>8</w:t>
      </w:r>
      <w:r w:rsidRPr="00DD2835">
        <w:rPr>
          <w:rFonts w:asciiTheme="minorHAnsi" w:hAnsiTheme="minorHAnsi" w:cstheme="minorHAnsi"/>
          <w:color w:val="auto"/>
        </w:rPr>
        <w:t xml:space="preserve"> ust 1 za każdy rozpoczęty dzień zwłoki </w:t>
      </w:r>
      <w:r w:rsidR="00100F26">
        <w:rPr>
          <w:rFonts w:asciiTheme="minorHAnsi" w:hAnsiTheme="minorHAnsi" w:cstheme="minorHAnsi"/>
          <w:color w:val="auto"/>
        </w:rPr>
        <w:br/>
        <w:t>w dostawie;</w:t>
      </w:r>
    </w:p>
    <w:p w14:paraId="3FE73824" w14:textId="562AF814" w:rsidR="00811744" w:rsidRPr="00130552" w:rsidRDefault="0068741E" w:rsidP="00100F26">
      <w:pPr>
        <w:pStyle w:val="Default"/>
        <w:numPr>
          <w:ilvl w:val="1"/>
          <w:numId w:val="14"/>
        </w:numPr>
        <w:spacing w:line="276" w:lineRule="auto"/>
        <w:ind w:left="714" w:hanging="357"/>
        <w:jc w:val="both"/>
        <w:rPr>
          <w:rFonts w:asciiTheme="minorHAnsi" w:hAnsiTheme="minorHAnsi" w:cstheme="minorHAnsi"/>
          <w:color w:val="auto"/>
        </w:rPr>
      </w:pPr>
      <w:r>
        <w:rPr>
          <w:rFonts w:asciiTheme="minorHAnsi" w:hAnsiTheme="minorHAnsi" w:cstheme="minorHAnsi"/>
          <w:color w:val="auto"/>
        </w:rPr>
        <w:t>w</w:t>
      </w:r>
      <w:r w:rsidR="00100F26">
        <w:rPr>
          <w:rFonts w:asciiTheme="minorHAnsi" w:hAnsiTheme="minorHAnsi" w:cstheme="minorHAnsi"/>
          <w:color w:val="auto"/>
        </w:rPr>
        <w:t xml:space="preserve"> przypadku </w:t>
      </w:r>
      <w:r w:rsidR="00811744" w:rsidRPr="00DD2835">
        <w:rPr>
          <w:rFonts w:asciiTheme="minorHAnsi" w:hAnsiTheme="minorHAnsi" w:cstheme="minorHAnsi"/>
          <w:color w:val="auto"/>
        </w:rPr>
        <w:t xml:space="preserve">zwłoki w usunięciu wad stwierdzonych przy odbiorze lub w okresie gwarancji jakości lub rękojmi za wady w wysokości </w:t>
      </w:r>
      <w:r w:rsidR="00811744" w:rsidRPr="00DD2835">
        <w:rPr>
          <w:rFonts w:asciiTheme="minorHAnsi" w:hAnsiTheme="minorHAnsi" w:cstheme="minorHAnsi"/>
          <w:b/>
          <w:bCs/>
          <w:color w:val="auto"/>
        </w:rPr>
        <w:t xml:space="preserve">0,5 % </w:t>
      </w:r>
      <w:r w:rsidR="00811744" w:rsidRPr="00DD2835">
        <w:rPr>
          <w:rFonts w:asciiTheme="minorHAnsi" w:hAnsiTheme="minorHAnsi" w:cstheme="minorHAnsi"/>
          <w:color w:val="auto"/>
        </w:rPr>
        <w:t xml:space="preserve">wynagrodzenia </w:t>
      </w:r>
      <w:r w:rsidR="00100F26">
        <w:rPr>
          <w:rFonts w:asciiTheme="minorHAnsi" w:hAnsiTheme="minorHAnsi" w:cstheme="minorHAnsi"/>
          <w:color w:val="auto"/>
        </w:rPr>
        <w:t xml:space="preserve">brutto </w:t>
      </w:r>
      <w:r w:rsidR="00811744" w:rsidRPr="00DD2835">
        <w:rPr>
          <w:rFonts w:asciiTheme="minorHAnsi" w:hAnsiTheme="minorHAnsi" w:cstheme="minorHAnsi"/>
          <w:color w:val="auto"/>
        </w:rPr>
        <w:t xml:space="preserve">określonego w § </w:t>
      </w:r>
      <w:r w:rsidR="00DD746D" w:rsidRPr="00DD2835">
        <w:rPr>
          <w:rFonts w:asciiTheme="minorHAnsi" w:hAnsiTheme="minorHAnsi" w:cstheme="minorHAnsi"/>
          <w:color w:val="auto"/>
        </w:rPr>
        <w:t>8</w:t>
      </w:r>
      <w:r w:rsidR="00100F26">
        <w:rPr>
          <w:rFonts w:asciiTheme="minorHAnsi" w:hAnsiTheme="minorHAnsi" w:cstheme="minorHAnsi"/>
          <w:color w:val="auto"/>
        </w:rPr>
        <w:t xml:space="preserve"> </w:t>
      </w:r>
      <w:r w:rsidR="00811744" w:rsidRPr="00DD2835">
        <w:rPr>
          <w:rFonts w:asciiTheme="minorHAnsi" w:hAnsiTheme="minorHAnsi" w:cstheme="minorHAnsi"/>
          <w:color w:val="auto"/>
        </w:rPr>
        <w:t xml:space="preserve">ust. 1, za każdy dzień zwłoki liczonej od dnia wyznaczonego </w:t>
      </w:r>
      <w:r w:rsidR="00523977" w:rsidRPr="00DD2835">
        <w:rPr>
          <w:rFonts w:asciiTheme="minorHAnsi" w:hAnsiTheme="minorHAnsi" w:cstheme="minorHAnsi"/>
          <w:color w:val="auto"/>
        </w:rPr>
        <w:t>na usunięcie</w:t>
      </w:r>
      <w:r w:rsidR="00523977">
        <w:rPr>
          <w:rFonts w:asciiTheme="minorHAnsi" w:hAnsiTheme="minorHAnsi" w:cstheme="minorHAnsi"/>
          <w:color w:val="auto"/>
        </w:rPr>
        <w:t xml:space="preserve"> wad.</w:t>
      </w:r>
    </w:p>
    <w:p w14:paraId="24619D96" w14:textId="76B38F03"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Za nienależyte wykonanie umowy uznaje się realizację usług niezgodnie z wymaganiami Zamawiającego zawartymi w specyfikacji technicznej sprzętu, ofertą Wykonawcy, zapisami niniejszej umowy lub powszechnie obowiązującymi przepisami prawa. </w:t>
      </w:r>
    </w:p>
    <w:p w14:paraId="4FE75B88" w14:textId="27430516"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Wykonawca oświadcza, iż upoważnia Zamawiającego do potrącenia z należnego mu wynagrodzenia kar umownych naliczonych przez Zamawiającego, bez konieczności wcześniejszego wzywania go do zapłaty. </w:t>
      </w:r>
    </w:p>
    <w:p w14:paraId="79AF5AA7" w14:textId="16D9A106"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Jeżeli kary umowne nie pokryją w pełnej wysokości poniesionej przez Zamawiającego szkody, może on dochodzić odszkodowania uzupełniającego na zasadach ogólnych wynikających z przepisów kodeksu cywilnego. </w:t>
      </w:r>
    </w:p>
    <w:p w14:paraId="5735A83C" w14:textId="77777777" w:rsidR="00811744" w:rsidRDefault="00811744" w:rsidP="00100F26">
      <w:pPr>
        <w:pStyle w:val="Default"/>
        <w:spacing w:line="276" w:lineRule="auto"/>
        <w:jc w:val="both"/>
        <w:rPr>
          <w:rFonts w:asciiTheme="minorHAnsi" w:hAnsiTheme="minorHAnsi" w:cstheme="minorHAnsi"/>
          <w:color w:val="auto"/>
        </w:rPr>
      </w:pPr>
    </w:p>
    <w:p w14:paraId="3B652D39" w14:textId="59984894" w:rsidR="00801D13" w:rsidRPr="004469FA" w:rsidRDefault="00801D13" w:rsidP="00100F26">
      <w:pPr>
        <w:suppressAutoHyphens/>
        <w:spacing w:after="0"/>
        <w:ind w:left="357" w:hanging="357"/>
        <w:jc w:val="center"/>
        <w:rPr>
          <w:rFonts w:asciiTheme="minorHAnsi" w:hAnsiTheme="minorHAnsi" w:cstheme="minorHAnsi"/>
          <w:b/>
          <w:bCs/>
          <w:sz w:val="24"/>
          <w:szCs w:val="24"/>
          <w:lang w:eastAsia="ar-SA"/>
        </w:rPr>
      </w:pPr>
      <w:r w:rsidRPr="004469FA">
        <w:rPr>
          <w:rFonts w:asciiTheme="minorHAnsi" w:hAnsiTheme="minorHAnsi" w:cstheme="minorHAnsi"/>
          <w:b/>
          <w:bCs/>
          <w:sz w:val="24"/>
          <w:szCs w:val="24"/>
          <w:lang w:eastAsia="ar-SA"/>
        </w:rPr>
        <w:t>§ 1</w:t>
      </w:r>
      <w:r>
        <w:rPr>
          <w:rFonts w:asciiTheme="minorHAnsi" w:hAnsiTheme="minorHAnsi" w:cstheme="minorHAnsi"/>
          <w:b/>
          <w:bCs/>
          <w:sz w:val="24"/>
          <w:szCs w:val="24"/>
          <w:lang w:eastAsia="ar-SA"/>
        </w:rPr>
        <w:t>3</w:t>
      </w:r>
    </w:p>
    <w:p w14:paraId="037197AD" w14:textId="77777777" w:rsidR="00801D13" w:rsidRPr="004469FA" w:rsidRDefault="00801D13" w:rsidP="00100F26">
      <w:pPr>
        <w:numPr>
          <w:ilvl w:val="0"/>
          <w:numId w:val="1"/>
        </w:numPr>
        <w:suppressAutoHyphens/>
        <w:spacing w:after="0"/>
        <w:ind w:left="357" w:hanging="357"/>
        <w:jc w:val="both"/>
        <w:rPr>
          <w:rFonts w:asciiTheme="minorHAnsi" w:eastAsia="Calibri" w:hAnsiTheme="minorHAnsi" w:cstheme="minorHAnsi"/>
          <w:sz w:val="24"/>
          <w:szCs w:val="24"/>
          <w:lang w:eastAsia="zh-CN"/>
        </w:rPr>
      </w:pPr>
      <w:r w:rsidRPr="004469FA">
        <w:rPr>
          <w:rFonts w:asciiTheme="minorHAnsi" w:eastAsia="Calibri" w:hAnsiTheme="minorHAnsi" w:cstheme="minorHAnsi"/>
          <w:sz w:val="24"/>
          <w:szCs w:val="24"/>
          <w:lang w:eastAsia="zh-CN"/>
        </w:rPr>
        <w:t xml:space="preserve">W zakresie w jakim wykonanie niniejszej umowy będzie wiązać się z jakimikolwiek operacjami na danych osobowych, Strony zobowiązują się postępować w tym zakresie zgodnie z obowiązującymi przepisami dotyczącymi ochrony danych osobowych, tj. </w:t>
      </w:r>
      <w:r w:rsidRPr="004469FA">
        <w:rPr>
          <w:rFonts w:asciiTheme="minorHAnsi" w:eastAsia="Calibri" w:hAnsiTheme="minorHAnsi" w:cstheme="minorHAnsi"/>
          <w:sz w:val="24"/>
          <w:szCs w:val="24"/>
          <w:lang w:eastAsia="zh-CN"/>
        </w:rPr>
        <w:br/>
        <w:t>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a także przepisami ustawy z dnia 10 maja 2018 r. o ochronie danych osobowych.</w:t>
      </w:r>
    </w:p>
    <w:p w14:paraId="37D488A9" w14:textId="77777777" w:rsidR="00801D13" w:rsidRPr="004469FA" w:rsidRDefault="00801D13" w:rsidP="00100F26">
      <w:pPr>
        <w:numPr>
          <w:ilvl w:val="0"/>
          <w:numId w:val="1"/>
        </w:numPr>
        <w:suppressAutoHyphens/>
        <w:spacing w:after="0"/>
        <w:ind w:left="357" w:hanging="357"/>
        <w:jc w:val="both"/>
        <w:rPr>
          <w:rFonts w:asciiTheme="minorHAnsi" w:eastAsia="Calibri" w:hAnsiTheme="minorHAnsi" w:cstheme="minorHAnsi"/>
          <w:b/>
          <w:sz w:val="24"/>
          <w:szCs w:val="24"/>
          <w:lang w:eastAsia="zh-CN"/>
        </w:rPr>
      </w:pPr>
      <w:r w:rsidRPr="004469FA">
        <w:rPr>
          <w:rFonts w:asciiTheme="minorHAnsi" w:eastAsia="Calibri" w:hAnsiTheme="minorHAnsi" w:cstheme="minorHAnsi"/>
          <w:sz w:val="24"/>
          <w:szCs w:val="24"/>
          <w:lang w:eastAsia="zh-CN"/>
        </w:rPr>
        <w:t xml:space="preserve">Strony oświadczają, że w zakresie danych osobowych osób wskazanych w treści niniejszej Umowy i wymienianych wzajemnie w związku z jej wykonaniem każda z nich jest Administratorem tych danych i przekazują sobie te dane osobowe na zasadzie wzajemności wyłącznie w celu realizacji Umowy. Zakres udostępnionych danych nie </w:t>
      </w:r>
      <w:r w:rsidRPr="004469FA">
        <w:rPr>
          <w:rFonts w:asciiTheme="minorHAnsi" w:eastAsia="Calibri" w:hAnsiTheme="minorHAnsi" w:cstheme="minorHAnsi"/>
          <w:sz w:val="24"/>
          <w:szCs w:val="24"/>
          <w:lang w:eastAsia="zh-CN"/>
        </w:rPr>
        <w:lastRenderedPageBreak/>
        <w:t>wykracza ponad dane zwykłe pracowników Stron (tj. imię i nazwisko, nr telefonu służbowego, e-mail służbowy, stanowisko i funkcja) niezbędne do realizacji niniejszej Umowy.</w:t>
      </w:r>
    </w:p>
    <w:p w14:paraId="420B0254" w14:textId="77777777" w:rsidR="00801D13" w:rsidRPr="00130552" w:rsidRDefault="00801D13" w:rsidP="00100F26">
      <w:pPr>
        <w:pStyle w:val="Default"/>
        <w:spacing w:line="276" w:lineRule="auto"/>
        <w:jc w:val="both"/>
        <w:rPr>
          <w:rFonts w:asciiTheme="minorHAnsi" w:hAnsiTheme="minorHAnsi" w:cstheme="minorHAnsi"/>
          <w:color w:val="auto"/>
        </w:rPr>
      </w:pPr>
    </w:p>
    <w:p w14:paraId="4083F178" w14:textId="2A240203" w:rsidR="00811744" w:rsidRPr="002F57AE" w:rsidRDefault="00811744" w:rsidP="00100F26">
      <w:pPr>
        <w:pStyle w:val="Default"/>
        <w:spacing w:line="276" w:lineRule="auto"/>
        <w:jc w:val="center"/>
        <w:rPr>
          <w:rFonts w:asciiTheme="minorHAnsi" w:hAnsiTheme="minorHAnsi" w:cstheme="minorHAnsi"/>
          <w:color w:val="auto"/>
        </w:rPr>
      </w:pPr>
      <w:r w:rsidRPr="002F57AE">
        <w:rPr>
          <w:rFonts w:asciiTheme="minorHAnsi" w:hAnsiTheme="minorHAnsi" w:cstheme="minorHAnsi"/>
          <w:b/>
          <w:bCs/>
          <w:color w:val="auto"/>
        </w:rPr>
        <w:t>§ 1</w:t>
      </w:r>
      <w:r w:rsidR="00801D13">
        <w:rPr>
          <w:rFonts w:asciiTheme="minorHAnsi" w:hAnsiTheme="minorHAnsi" w:cstheme="minorHAnsi"/>
          <w:b/>
          <w:bCs/>
          <w:color w:val="auto"/>
        </w:rPr>
        <w:t>4</w:t>
      </w:r>
    </w:p>
    <w:p w14:paraId="20D3631C" w14:textId="0DC5858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W sprawach nieuregulowanych niniejszą umową mają zastosowanie przepisy Kodeksu Cywilnego. </w:t>
      </w:r>
    </w:p>
    <w:p w14:paraId="688DECD4" w14:textId="737FF614"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Wszelkie zmiany umowy wymagają formy pisemnego aneksu pod rygorem nieważności. </w:t>
      </w:r>
    </w:p>
    <w:p w14:paraId="27C3820B" w14:textId="2503B5C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Sądem właściwym dla rozstrzygania wszelkich sporów wynikających z niniejszej umowy jest Sąd miejscowo właściwy dla Zamawiającego. </w:t>
      </w:r>
    </w:p>
    <w:p w14:paraId="1260B199" w14:textId="1B8427E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Umowę sporządzono w trzech jednobrzmiących egzemplarzach, dwa dla Zamawiającego i jeden dla Wykonawcy. </w:t>
      </w:r>
    </w:p>
    <w:p w14:paraId="2289E6A4" w14:textId="77777777" w:rsidR="00811744" w:rsidRPr="002F57AE" w:rsidRDefault="00811744" w:rsidP="00FC0256">
      <w:pPr>
        <w:pStyle w:val="Default"/>
        <w:spacing w:line="276" w:lineRule="auto"/>
        <w:rPr>
          <w:rFonts w:asciiTheme="minorHAnsi" w:hAnsiTheme="minorHAnsi" w:cstheme="minorHAnsi"/>
          <w:color w:val="auto"/>
        </w:rPr>
      </w:pPr>
    </w:p>
    <w:p w14:paraId="1F61F3ED" w14:textId="77777777" w:rsidR="00811744" w:rsidRPr="002F57AE" w:rsidRDefault="00811744" w:rsidP="00FC0256">
      <w:pPr>
        <w:pStyle w:val="Default"/>
        <w:spacing w:line="276" w:lineRule="auto"/>
        <w:rPr>
          <w:rFonts w:asciiTheme="minorHAnsi" w:hAnsiTheme="minorHAnsi" w:cstheme="minorHAnsi"/>
          <w:b/>
          <w:bCs/>
          <w:color w:val="auto"/>
        </w:rPr>
      </w:pPr>
    </w:p>
    <w:p w14:paraId="0BD7967B" w14:textId="77777777" w:rsidR="00811744" w:rsidRPr="002F57AE" w:rsidRDefault="00811744" w:rsidP="00811744">
      <w:pPr>
        <w:pStyle w:val="Default"/>
        <w:rPr>
          <w:rFonts w:asciiTheme="minorHAnsi" w:hAnsiTheme="minorHAnsi" w:cstheme="minorHAnsi"/>
          <w:b/>
          <w:bCs/>
          <w:color w:val="auto"/>
        </w:rPr>
      </w:pPr>
    </w:p>
    <w:p w14:paraId="72E46869" w14:textId="63B1A86A" w:rsidR="00811744" w:rsidRPr="002F57AE" w:rsidRDefault="009C72D0" w:rsidP="00811744">
      <w:pPr>
        <w:pStyle w:val="Default"/>
        <w:rPr>
          <w:rFonts w:asciiTheme="minorHAnsi" w:hAnsiTheme="minorHAnsi" w:cstheme="minorHAnsi"/>
          <w:color w:val="auto"/>
        </w:rPr>
      </w:pPr>
      <w:r w:rsidRPr="002F57AE">
        <w:rPr>
          <w:rFonts w:asciiTheme="minorHAnsi" w:hAnsiTheme="minorHAnsi" w:cstheme="minorHAnsi"/>
          <w:b/>
          <w:bCs/>
          <w:color w:val="auto"/>
        </w:rPr>
        <w:t xml:space="preserve">ZAMAWIAJĄCY </w:t>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00675411" w:rsidRPr="002F57AE">
        <w:rPr>
          <w:rFonts w:asciiTheme="minorHAnsi" w:hAnsiTheme="minorHAnsi" w:cstheme="minorHAnsi"/>
          <w:b/>
          <w:bCs/>
          <w:color w:val="auto"/>
        </w:rPr>
        <w:t xml:space="preserve">   </w:t>
      </w:r>
      <w:r w:rsidR="00811744" w:rsidRPr="002F57AE">
        <w:rPr>
          <w:rFonts w:asciiTheme="minorHAnsi" w:hAnsiTheme="minorHAnsi" w:cstheme="minorHAnsi"/>
          <w:b/>
          <w:bCs/>
          <w:color w:val="auto"/>
        </w:rPr>
        <w:t xml:space="preserve">WYKONAWCA </w:t>
      </w:r>
    </w:p>
    <w:p w14:paraId="3F867D27" w14:textId="77777777" w:rsidR="00811744" w:rsidRPr="00F40476" w:rsidRDefault="00811744" w:rsidP="00811744">
      <w:pPr>
        <w:pStyle w:val="Default"/>
        <w:rPr>
          <w:rFonts w:asciiTheme="minorHAnsi" w:hAnsiTheme="minorHAnsi" w:cstheme="minorHAnsi"/>
          <w:b/>
          <w:bCs/>
        </w:rPr>
      </w:pPr>
    </w:p>
    <w:p w14:paraId="257C287F" w14:textId="77777777" w:rsidR="00811744" w:rsidRPr="00F40476" w:rsidRDefault="00811744" w:rsidP="00811744">
      <w:pPr>
        <w:pStyle w:val="Default"/>
        <w:rPr>
          <w:rFonts w:asciiTheme="minorHAnsi" w:hAnsiTheme="minorHAnsi" w:cstheme="minorHAnsi"/>
          <w:b/>
          <w:bCs/>
        </w:rPr>
      </w:pPr>
    </w:p>
    <w:p w14:paraId="272A561F" w14:textId="77777777" w:rsidR="00811744" w:rsidRPr="00F40476" w:rsidRDefault="00811744" w:rsidP="00811744">
      <w:pPr>
        <w:pStyle w:val="Default"/>
        <w:rPr>
          <w:rFonts w:asciiTheme="minorHAnsi" w:hAnsiTheme="minorHAnsi" w:cstheme="minorHAnsi"/>
          <w:b/>
          <w:bCs/>
        </w:rPr>
      </w:pPr>
    </w:p>
    <w:p w14:paraId="1E36AFC4" w14:textId="77777777" w:rsidR="00811744" w:rsidRPr="00F40476" w:rsidRDefault="00811744" w:rsidP="00811744">
      <w:pPr>
        <w:pStyle w:val="Default"/>
        <w:rPr>
          <w:rFonts w:asciiTheme="minorHAnsi" w:hAnsiTheme="minorHAnsi" w:cstheme="minorHAnsi"/>
          <w:b/>
          <w:bCs/>
        </w:rPr>
      </w:pPr>
    </w:p>
    <w:p w14:paraId="3301B723" w14:textId="77777777" w:rsidR="00811744" w:rsidRPr="00F40476" w:rsidRDefault="00811744" w:rsidP="00811744">
      <w:pPr>
        <w:pStyle w:val="Default"/>
        <w:rPr>
          <w:rFonts w:asciiTheme="minorHAnsi" w:hAnsiTheme="minorHAnsi" w:cstheme="minorHAnsi"/>
          <w:color w:val="auto"/>
        </w:rPr>
      </w:pPr>
      <w:r w:rsidRPr="00F40476">
        <w:rPr>
          <w:rFonts w:asciiTheme="minorHAnsi" w:hAnsiTheme="minorHAnsi" w:cstheme="minorHAnsi"/>
          <w:b/>
          <w:bCs/>
        </w:rPr>
        <w:t xml:space="preserve">………………………….. </w:t>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t>……………………………..</w:t>
      </w:r>
    </w:p>
    <w:p w14:paraId="63DB97BF" w14:textId="77777777" w:rsidR="00811744" w:rsidRDefault="00811744" w:rsidP="00811744">
      <w:pPr>
        <w:rPr>
          <w:rFonts w:cstheme="minorHAnsi"/>
          <w:sz w:val="24"/>
          <w:szCs w:val="24"/>
        </w:rPr>
      </w:pPr>
    </w:p>
    <w:p w14:paraId="06A6AAFA" w14:textId="77777777" w:rsidR="0050221E" w:rsidRDefault="0050221E" w:rsidP="00811744">
      <w:pPr>
        <w:rPr>
          <w:rFonts w:cstheme="minorHAnsi"/>
          <w:sz w:val="24"/>
          <w:szCs w:val="24"/>
        </w:rPr>
      </w:pPr>
    </w:p>
    <w:p w14:paraId="7C56A761" w14:textId="77777777" w:rsidR="00424FEB" w:rsidRPr="007C4FF4" w:rsidRDefault="00424FEB" w:rsidP="00A4025C">
      <w:pPr>
        <w:spacing w:after="0" w:line="240" w:lineRule="auto"/>
        <w:ind w:right="57"/>
        <w:jc w:val="both"/>
        <w:rPr>
          <w:rFonts w:cstheme="minorHAnsi"/>
          <w:sz w:val="24"/>
          <w:szCs w:val="24"/>
        </w:rPr>
      </w:pPr>
      <w:r w:rsidRPr="007C4FF4">
        <w:rPr>
          <w:rFonts w:cstheme="minorHAnsi"/>
          <w:sz w:val="24"/>
          <w:szCs w:val="24"/>
        </w:rPr>
        <w:t>Załączniki:</w:t>
      </w:r>
    </w:p>
    <w:p w14:paraId="236031BF" w14:textId="19648FF6" w:rsidR="00424FEB" w:rsidRPr="009F0D93" w:rsidRDefault="00424FEB" w:rsidP="007E2BAD">
      <w:pPr>
        <w:pStyle w:val="Akapitzlist"/>
        <w:numPr>
          <w:ilvl w:val="0"/>
          <w:numId w:val="4"/>
        </w:numPr>
        <w:spacing w:after="0" w:line="240" w:lineRule="auto"/>
        <w:ind w:right="57"/>
        <w:jc w:val="both"/>
        <w:rPr>
          <w:rFonts w:cstheme="minorHAnsi"/>
          <w:sz w:val="24"/>
          <w:szCs w:val="24"/>
        </w:rPr>
      </w:pPr>
      <w:r>
        <w:rPr>
          <w:rFonts w:cstheme="minorHAnsi"/>
          <w:sz w:val="24"/>
          <w:szCs w:val="24"/>
        </w:rPr>
        <w:t xml:space="preserve">Opis </w:t>
      </w:r>
      <w:r w:rsidR="002D4739">
        <w:rPr>
          <w:rFonts w:cstheme="minorHAnsi"/>
          <w:sz w:val="24"/>
          <w:szCs w:val="24"/>
        </w:rPr>
        <w:t>P</w:t>
      </w:r>
      <w:r>
        <w:rPr>
          <w:rFonts w:cstheme="minorHAnsi"/>
          <w:sz w:val="24"/>
          <w:szCs w:val="24"/>
        </w:rPr>
        <w:t xml:space="preserve">rzedmiotu </w:t>
      </w:r>
      <w:r w:rsidR="002D4739">
        <w:rPr>
          <w:rFonts w:cstheme="minorHAnsi"/>
          <w:sz w:val="24"/>
          <w:szCs w:val="24"/>
        </w:rPr>
        <w:t>Z</w:t>
      </w:r>
      <w:r>
        <w:rPr>
          <w:rFonts w:cstheme="minorHAnsi"/>
          <w:sz w:val="24"/>
          <w:szCs w:val="24"/>
        </w:rPr>
        <w:t>amówienia</w:t>
      </w:r>
    </w:p>
    <w:p w14:paraId="3C612974" w14:textId="77777777" w:rsidR="00424FEB" w:rsidRPr="009F0D93" w:rsidRDefault="00424FEB" w:rsidP="007E2BAD">
      <w:pPr>
        <w:pStyle w:val="Akapitzlist"/>
        <w:numPr>
          <w:ilvl w:val="0"/>
          <w:numId w:val="4"/>
        </w:numPr>
        <w:spacing w:after="0" w:line="240" w:lineRule="auto"/>
        <w:ind w:right="57"/>
        <w:jc w:val="both"/>
        <w:rPr>
          <w:rFonts w:cstheme="minorHAnsi"/>
          <w:sz w:val="24"/>
          <w:szCs w:val="24"/>
        </w:rPr>
      </w:pPr>
      <w:r w:rsidRPr="009F0D93">
        <w:rPr>
          <w:rFonts w:cstheme="minorHAnsi"/>
          <w:sz w:val="24"/>
          <w:szCs w:val="24"/>
        </w:rPr>
        <w:t>Oferta Wykonawcy</w:t>
      </w:r>
    </w:p>
    <w:p w14:paraId="1B8600F0" w14:textId="77777777" w:rsidR="002D33B4" w:rsidRDefault="002D33B4" w:rsidP="00282F8B">
      <w:pPr>
        <w:spacing w:after="0" w:line="240" w:lineRule="auto"/>
        <w:ind w:left="57" w:right="57"/>
        <w:contextualSpacing/>
        <w:jc w:val="both"/>
        <w:rPr>
          <w:rFonts w:asciiTheme="minorHAnsi" w:hAnsiTheme="minorHAnsi" w:cstheme="minorHAnsi"/>
          <w:color w:val="000000"/>
          <w:sz w:val="24"/>
          <w:szCs w:val="24"/>
          <w:shd w:val="clear" w:color="auto" w:fill="FFFFFF"/>
          <w:lang w:eastAsia="pl-PL"/>
        </w:rPr>
      </w:pPr>
    </w:p>
    <w:p w14:paraId="30082C8C" w14:textId="7494F364" w:rsidR="000F4CA6" w:rsidRPr="004469FA" w:rsidRDefault="000F4CA6" w:rsidP="00282F8B">
      <w:pPr>
        <w:tabs>
          <w:tab w:val="left" w:pos="3285"/>
        </w:tabs>
        <w:jc w:val="both"/>
        <w:rPr>
          <w:rFonts w:asciiTheme="minorHAnsi" w:hAnsiTheme="minorHAnsi" w:cstheme="minorHAnsi"/>
        </w:rPr>
      </w:pPr>
    </w:p>
    <w:sectPr w:rsidR="000F4CA6" w:rsidRPr="004469FA" w:rsidSect="00957A3D">
      <w:footerReference w:type="default" r:id="rId11"/>
      <w:headerReference w:type="first" r:id="rId12"/>
      <w:footerReference w:type="first" r:id="rId13"/>
      <w:type w:val="continuous"/>
      <w:pgSz w:w="11906" w:h="16838"/>
      <w:pgMar w:top="1433" w:right="1418" w:bottom="1418" w:left="1418" w:header="0" w:footer="28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EB67" w14:textId="77777777" w:rsidR="00CD631B" w:rsidRDefault="00CD631B">
      <w:pPr>
        <w:spacing w:after="0" w:line="240" w:lineRule="auto"/>
      </w:pPr>
      <w:r>
        <w:separator/>
      </w:r>
    </w:p>
  </w:endnote>
  <w:endnote w:type="continuationSeparator" w:id="0">
    <w:p w14:paraId="64BE934D" w14:textId="77777777" w:rsidR="00CD631B" w:rsidRDefault="00CD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679419"/>
      <w:docPartObj>
        <w:docPartGallery w:val="Page Numbers (Bottom of Page)"/>
        <w:docPartUnique/>
      </w:docPartObj>
    </w:sdtPr>
    <w:sdtEndPr>
      <w:rPr>
        <w:sz w:val="20"/>
        <w:szCs w:val="20"/>
      </w:rPr>
    </w:sdtEndPr>
    <w:sdtContent>
      <w:p w14:paraId="6C433504" w14:textId="1C959D82" w:rsidR="00957A3D" w:rsidRPr="00957A3D" w:rsidRDefault="00957A3D">
        <w:pPr>
          <w:pStyle w:val="Stopka"/>
          <w:jc w:val="center"/>
          <w:rPr>
            <w:sz w:val="20"/>
            <w:szCs w:val="20"/>
          </w:rPr>
        </w:pPr>
        <w:r w:rsidRPr="002A1155">
          <w:fldChar w:fldCharType="begin"/>
        </w:r>
        <w:r w:rsidRPr="002A1155">
          <w:instrText>PAGE   \* MERGEFORMAT</w:instrText>
        </w:r>
        <w:r w:rsidRPr="002A1155">
          <w:fldChar w:fldCharType="separate"/>
        </w:r>
        <w:r w:rsidR="007E2BFB">
          <w:rPr>
            <w:noProof/>
          </w:rPr>
          <w:t>2</w:t>
        </w:r>
        <w:r w:rsidRPr="002A1155">
          <w:fldChar w:fldCharType="end"/>
        </w:r>
      </w:p>
    </w:sdtContent>
  </w:sdt>
  <w:p w14:paraId="12CD625D" w14:textId="77777777" w:rsidR="00957A3D" w:rsidRDefault="00957A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751D" w14:textId="76ED9686" w:rsidR="00B253E2" w:rsidRPr="009A1E32" w:rsidRDefault="009A1E32" w:rsidP="00B253E2">
    <w:pPr>
      <w:tabs>
        <w:tab w:val="center" w:pos="4536"/>
        <w:tab w:val="right" w:pos="9072"/>
      </w:tabs>
      <w:spacing w:after="0" w:line="240" w:lineRule="auto"/>
      <w:rPr>
        <w:rFonts w:eastAsia="Calibri"/>
        <w:color w:val="FF0000"/>
      </w:rPr>
    </w:pPr>
    <w:bookmarkStart w:id="2" w:name="_Hlk112365034"/>
    <w:bookmarkStart w:id="3" w:name="_Hlk112365033"/>
    <w:bookmarkStart w:id="4" w:name="_Hlk112363067"/>
    <w:bookmarkStart w:id="5" w:name="_Hlk112363066"/>
    <w:r>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2"/>
    <w:bookmarkEnd w:id="3"/>
    <w:bookmarkEnd w:id="4"/>
    <w:bookmarkEnd w:id="5"/>
    <w:r w:rsidR="00B253E2" w:rsidRPr="00B253E2">
      <w:t xml:space="preserve"> </w:t>
    </w:r>
    <w:r w:rsidR="00B253E2">
      <w:t>Przedsięwzięcie grantowe pn. „Dostępne Gmina Miasto Krosno”</w:t>
    </w:r>
  </w:p>
  <w:p w14:paraId="55DD768F" w14:textId="0E74E9A1" w:rsidR="0079581E" w:rsidRPr="009A1E32" w:rsidRDefault="0079581E" w:rsidP="0027214B">
    <w:pPr>
      <w:tabs>
        <w:tab w:val="center" w:pos="4536"/>
        <w:tab w:val="right" w:pos="9072"/>
      </w:tabs>
      <w:spacing w:after="0" w:line="240" w:lineRule="auto"/>
      <w:jc w:val="center"/>
      <w:rPr>
        <w:rFonts w:eastAsia="Calibri"/>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37D7" w14:textId="77777777" w:rsidR="00CD631B" w:rsidRDefault="00CD631B">
      <w:pPr>
        <w:spacing w:after="0" w:line="240" w:lineRule="auto"/>
      </w:pPr>
      <w:r>
        <w:rPr>
          <w:color w:val="000000"/>
        </w:rPr>
        <w:separator/>
      </w:r>
    </w:p>
  </w:footnote>
  <w:footnote w:type="continuationSeparator" w:id="0">
    <w:p w14:paraId="0F3C07E4" w14:textId="77777777" w:rsidR="00CD631B" w:rsidRDefault="00CD6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D388666"/>
    <w:name w:val="WWNum11"/>
    <w:lvl w:ilvl="0">
      <w:start w:val="1"/>
      <w:numFmt w:val="decimal"/>
      <w:lvlText w:val="%1)"/>
      <w:lvlJc w:val="left"/>
      <w:pPr>
        <w:tabs>
          <w:tab w:val="num" w:pos="794"/>
        </w:tabs>
        <w:ind w:left="2954" w:hanging="360"/>
      </w:pPr>
      <w:rPr>
        <w:rFonts w:ascii="Times New Roman" w:eastAsia="Times New Roman" w:hAnsi="Times New Roman" w:cs="Times New Roman"/>
      </w:rPr>
    </w:lvl>
    <w:lvl w:ilvl="1">
      <w:start w:val="1"/>
      <w:numFmt w:val="lowerLetter"/>
      <w:lvlText w:val="%2."/>
      <w:lvlJc w:val="left"/>
      <w:pPr>
        <w:tabs>
          <w:tab w:val="num" w:pos="794"/>
        </w:tabs>
        <w:ind w:left="3674" w:hanging="360"/>
      </w:pPr>
    </w:lvl>
    <w:lvl w:ilvl="2">
      <w:start w:val="1"/>
      <w:numFmt w:val="lowerRoman"/>
      <w:lvlText w:val="%3."/>
      <w:lvlJc w:val="right"/>
      <w:pPr>
        <w:tabs>
          <w:tab w:val="num" w:pos="794"/>
        </w:tabs>
        <w:ind w:left="4394" w:hanging="180"/>
      </w:pPr>
    </w:lvl>
    <w:lvl w:ilvl="3">
      <w:start w:val="1"/>
      <w:numFmt w:val="decimal"/>
      <w:lvlText w:val="%4."/>
      <w:lvlJc w:val="left"/>
      <w:pPr>
        <w:tabs>
          <w:tab w:val="num" w:pos="794"/>
        </w:tabs>
        <w:ind w:left="5114" w:hanging="360"/>
      </w:pPr>
    </w:lvl>
    <w:lvl w:ilvl="4">
      <w:start w:val="1"/>
      <w:numFmt w:val="lowerLetter"/>
      <w:lvlText w:val="%5."/>
      <w:lvlJc w:val="left"/>
      <w:pPr>
        <w:tabs>
          <w:tab w:val="num" w:pos="794"/>
        </w:tabs>
        <w:ind w:left="5834" w:hanging="360"/>
      </w:pPr>
    </w:lvl>
    <w:lvl w:ilvl="5">
      <w:start w:val="1"/>
      <w:numFmt w:val="lowerRoman"/>
      <w:lvlText w:val="%6."/>
      <w:lvlJc w:val="right"/>
      <w:pPr>
        <w:tabs>
          <w:tab w:val="num" w:pos="794"/>
        </w:tabs>
        <w:ind w:left="6554" w:hanging="180"/>
      </w:pPr>
    </w:lvl>
    <w:lvl w:ilvl="6">
      <w:start w:val="1"/>
      <w:numFmt w:val="decimal"/>
      <w:lvlText w:val="%7."/>
      <w:lvlJc w:val="left"/>
      <w:pPr>
        <w:tabs>
          <w:tab w:val="num" w:pos="794"/>
        </w:tabs>
        <w:ind w:left="7274" w:hanging="360"/>
      </w:pPr>
    </w:lvl>
    <w:lvl w:ilvl="7">
      <w:start w:val="1"/>
      <w:numFmt w:val="lowerLetter"/>
      <w:lvlText w:val="%8."/>
      <w:lvlJc w:val="left"/>
      <w:pPr>
        <w:tabs>
          <w:tab w:val="num" w:pos="794"/>
        </w:tabs>
        <w:ind w:left="7994" w:hanging="360"/>
      </w:pPr>
    </w:lvl>
    <w:lvl w:ilvl="8">
      <w:start w:val="1"/>
      <w:numFmt w:val="lowerRoman"/>
      <w:lvlText w:val="%9."/>
      <w:lvlJc w:val="right"/>
      <w:pPr>
        <w:tabs>
          <w:tab w:val="num" w:pos="794"/>
        </w:tabs>
        <w:ind w:left="8714" w:hanging="180"/>
      </w:pPr>
    </w:lvl>
  </w:abstractNum>
  <w:abstractNum w:abstractNumId="1" w15:restartNumberingAfterBreak="0">
    <w:nsid w:val="00000014"/>
    <w:multiLevelType w:val="singleLevel"/>
    <w:tmpl w:val="00000014"/>
    <w:name w:val="WW8Num20"/>
    <w:lvl w:ilvl="0">
      <w:start w:val="1"/>
      <w:numFmt w:val="decimal"/>
      <w:lvlText w:val="%1."/>
      <w:lvlJc w:val="left"/>
      <w:pPr>
        <w:tabs>
          <w:tab w:val="num" w:pos="1909"/>
        </w:tabs>
        <w:ind w:left="2629" w:hanging="360"/>
      </w:pPr>
    </w:lvl>
  </w:abstractNum>
  <w:abstractNum w:abstractNumId="2" w15:restartNumberingAfterBreak="0">
    <w:nsid w:val="00000019"/>
    <w:multiLevelType w:val="multilevel"/>
    <w:tmpl w:val="4DCC11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63F4502"/>
    <w:multiLevelType w:val="hybridMultilevel"/>
    <w:tmpl w:val="48CAC1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06A00"/>
    <w:multiLevelType w:val="hybridMultilevel"/>
    <w:tmpl w:val="9D42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B354F"/>
    <w:multiLevelType w:val="hybridMultilevel"/>
    <w:tmpl w:val="9932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472D0"/>
    <w:multiLevelType w:val="hybridMultilevel"/>
    <w:tmpl w:val="AADE9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027F9"/>
    <w:multiLevelType w:val="hybridMultilevel"/>
    <w:tmpl w:val="475CF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56124"/>
    <w:multiLevelType w:val="hybridMultilevel"/>
    <w:tmpl w:val="F41EB1D0"/>
    <w:lvl w:ilvl="0" w:tplc="0415000F">
      <w:start w:val="1"/>
      <w:numFmt w:val="decimal"/>
      <w:lvlText w:val="%1."/>
      <w:lvlJc w:val="left"/>
      <w:pPr>
        <w:ind w:left="720" w:hanging="360"/>
      </w:pPr>
    </w:lvl>
    <w:lvl w:ilvl="1" w:tplc="1C6EF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72451"/>
    <w:multiLevelType w:val="hybridMultilevel"/>
    <w:tmpl w:val="4EB8653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2AB191F"/>
    <w:multiLevelType w:val="hybridMultilevel"/>
    <w:tmpl w:val="15B8A91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13ED5"/>
    <w:multiLevelType w:val="hybridMultilevel"/>
    <w:tmpl w:val="706663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373640A4"/>
    <w:multiLevelType w:val="hybridMultilevel"/>
    <w:tmpl w:val="8AD23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A5F43"/>
    <w:multiLevelType w:val="hybridMultilevel"/>
    <w:tmpl w:val="6D92D3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DF0C96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05A1A"/>
    <w:multiLevelType w:val="hybridMultilevel"/>
    <w:tmpl w:val="E6980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452F0"/>
    <w:multiLevelType w:val="hybridMultilevel"/>
    <w:tmpl w:val="239C8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B91D63"/>
    <w:multiLevelType w:val="hybridMultilevel"/>
    <w:tmpl w:val="3432C750"/>
    <w:lvl w:ilvl="0" w:tplc="0415000F">
      <w:start w:val="1"/>
      <w:numFmt w:val="decimal"/>
      <w:lvlText w:val="%1."/>
      <w:lvlJc w:val="left"/>
      <w:pPr>
        <w:ind w:left="720" w:hanging="360"/>
      </w:pPr>
    </w:lvl>
    <w:lvl w:ilvl="1" w:tplc="C3A425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489"/>
    <w:multiLevelType w:val="hybridMultilevel"/>
    <w:tmpl w:val="B3507AAA"/>
    <w:lvl w:ilvl="0" w:tplc="0415000F">
      <w:start w:val="1"/>
      <w:numFmt w:val="decimal"/>
      <w:lvlText w:val="%1."/>
      <w:lvlJc w:val="left"/>
      <w:pPr>
        <w:ind w:left="720" w:hanging="360"/>
      </w:pPr>
    </w:lvl>
    <w:lvl w:ilvl="1" w:tplc="5EB23F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DF4855"/>
    <w:multiLevelType w:val="hybridMultilevel"/>
    <w:tmpl w:val="4D006A3C"/>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9" w15:restartNumberingAfterBreak="0">
    <w:nsid w:val="657B5B01"/>
    <w:multiLevelType w:val="hybridMultilevel"/>
    <w:tmpl w:val="A11A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34704"/>
    <w:multiLevelType w:val="hybridMultilevel"/>
    <w:tmpl w:val="E7764FF8"/>
    <w:lvl w:ilvl="0" w:tplc="0415000F">
      <w:start w:val="1"/>
      <w:numFmt w:val="decimal"/>
      <w:lvlText w:val="%1."/>
      <w:lvlJc w:val="left"/>
      <w:pPr>
        <w:ind w:left="720" w:hanging="360"/>
      </w:pPr>
    </w:lvl>
    <w:lvl w:ilvl="1" w:tplc="5B44B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16EC9"/>
    <w:multiLevelType w:val="hybridMultilevel"/>
    <w:tmpl w:val="B45A83B4"/>
    <w:lvl w:ilvl="0" w:tplc="2C760CA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18"/>
  </w:num>
  <w:num w:numId="3">
    <w:abstractNumId w:val="2"/>
  </w:num>
  <w:num w:numId="4">
    <w:abstractNumId w:val="9"/>
  </w:num>
  <w:num w:numId="5">
    <w:abstractNumId w:val="14"/>
  </w:num>
  <w:num w:numId="6">
    <w:abstractNumId w:val="6"/>
  </w:num>
  <w:num w:numId="7">
    <w:abstractNumId w:val="12"/>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0"/>
  </w:num>
  <w:num w:numId="15">
    <w:abstractNumId w:val="16"/>
  </w:num>
  <w:num w:numId="16">
    <w:abstractNumId w:val="3"/>
  </w:num>
  <w:num w:numId="17">
    <w:abstractNumId w:val="20"/>
  </w:num>
  <w:num w:numId="18">
    <w:abstractNumId w:val="13"/>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F5"/>
    <w:rsid w:val="00011B4C"/>
    <w:rsid w:val="0002729C"/>
    <w:rsid w:val="000310B3"/>
    <w:rsid w:val="0004170F"/>
    <w:rsid w:val="000477B4"/>
    <w:rsid w:val="00050604"/>
    <w:rsid w:val="00051555"/>
    <w:rsid w:val="00053CA8"/>
    <w:rsid w:val="00077316"/>
    <w:rsid w:val="00080BF5"/>
    <w:rsid w:val="00091E7E"/>
    <w:rsid w:val="00092842"/>
    <w:rsid w:val="0009492E"/>
    <w:rsid w:val="000A1D34"/>
    <w:rsid w:val="000A290D"/>
    <w:rsid w:val="000A34FB"/>
    <w:rsid w:val="000A561A"/>
    <w:rsid w:val="000A6733"/>
    <w:rsid w:val="000B09F4"/>
    <w:rsid w:val="000B18D3"/>
    <w:rsid w:val="000C7805"/>
    <w:rsid w:val="000D262A"/>
    <w:rsid w:val="000D6D9F"/>
    <w:rsid w:val="000E34AE"/>
    <w:rsid w:val="000E5393"/>
    <w:rsid w:val="000E6AFF"/>
    <w:rsid w:val="000F4CA6"/>
    <w:rsid w:val="00100F26"/>
    <w:rsid w:val="00104D1E"/>
    <w:rsid w:val="00122643"/>
    <w:rsid w:val="0012367E"/>
    <w:rsid w:val="00130552"/>
    <w:rsid w:val="00132623"/>
    <w:rsid w:val="0014029D"/>
    <w:rsid w:val="001423B1"/>
    <w:rsid w:val="00145BBB"/>
    <w:rsid w:val="00155432"/>
    <w:rsid w:val="00161E95"/>
    <w:rsid w:val="00163201"/>
    <w:rsid w:val="00174D60"/>
    <w:rsid w:val="0018202C"/>
    <w:rsid w:val="001823FD"/>
    <w:rsid w:val="00191192"/>
    <w:rsid w:val="001917F3"/>
    <w:rsid w:val="0019354E"/>
    <w:rsid w:val="001A49CE"/>
    <w:rsid w:val="001A7E1B"/>
    <w:rsid w:val="001B1115"/>
    <w:rsid w:val="001B7FDB"/>
    <w:rsid w:val="001C2DB3"/>
    <w:rsid w:val="001C3794"/>
    <w:rsid w:val="001C6331"/>
    <w:rsid w:val="001C64D4"/>
    <w:rsid w:val="001D37E9"/>
    <w:rsid w:val="001D7DA1"/>
    <w:rsid w:val="001E571C"/>
    <w:rsid w:val="001F70C8"/>
    <w:rsid w:val="001F794A"/>
    <w:rsid w:val="00203A09"/>
    <w:rsid w:val="00206C2A"/>
    <w:rsid w:val="00207CEC"/>
    <w:rsid w:val="002224EE"/>
    <w:rsid w:val="00224356"/>
    <w:rsid w:val="00226F9A"/>
    <w:rsid w:val="00232A23"/>
    <w:rsid w:val="00241FAC"/>
    <w:rsid w:val="00243DF6"/>
    <w:rsid w:val="002461E7"/>
    <w:rsid w:val="00250CF3"/>
    <w:rsid w:val="002633FE"/>
    <w:rsid w:val="00265742"/>
    <w:rsid w:val="002719E4"/>
    <w:rsid w:val="0027214B"/>
    <w:rsid w:val="00280D8A"/>
    <w:rsid w:val="00281752"/>
    <w:rsid w:val="00282F8B"/>
    <w:rsid w:val="002A1155"/>
    <w:rsid w:val="002A1564"/>
    <w:rsid w:val="002A3319"/>
    <w:rsid w:val="002A635F"/>
    <w:rsid w:val="002B769D"/>
    <w:rsid w:val="002C4BD1"/>
    <w:rsid w:val="002C4DB4"/>
    <w:rsid w:val="002D2710"/>
    <w:rsid w:val="002D33B4"/>
    <w:rsid w:val="002D3D80"/>
    <w:rsid w:val="002D4739"/>
    <w:rsid w:val="002D62F9"/>
    <w:rsid w:val="002E21A7"/>
    <w:rsid w:val="002E34B0"/>
    <w:rsid w:val="002F57AE"/>
    <w:rsid w:val="002F7BA4"/>
    <w:rsid w:val="003010AE"/>
    <w:rsid w:val="00302F33"/>
    <w:rsid w:val="00303470"/>
    <w:rsid w:val="00313621"/>
    <w:rsid w:val="00315C4A"/>
    <w:rsid w:val="0032246C"/>
    <w:rsid w:val="0032268E"/>
    <w:rsid w:val="00323140"/>
    <w:rsid w:val="00324541"/>
    <w:rsid w:val="003250D1"/>
    <w:rsid w:val="00330BFA"/>
    <w:rsid w:val="00335617"/>
    <w:rsid w:val="00342BCC"/>
    <w:rsid w:val="0034321A"/>
    <w:rsid w:val="003436A6"/>
    <w:rsid w:val="003523C6"/>
    <w:rsid w:val="00357D2D"/>
    <w:rsid w:val="00371DE2"/>
    <w:rsid w:val="003747CD"/>
    <w:rsid w:val="003823AF"/>
    <w:rsid w:val="00387C0E"/>
    <w:rsid w:val="00387E8F"/>
    <w:rsid w:val="00391513"/>
    <w:rsid w:val="00391EC4"/>
    <w:rsid w:val="0039306D"/>
    <w:rsid w:val="003A0B17"/>
    <w:rsid w:val="003A1C0A"/>
    <w:rsid w:val="003A3082"/>
    <w:rsid w:val="003B48DF"/>
    <w:rsid w:val="003B68DC"/>
    <w:rsid w:val="003C0928"/>
    <w:rsid w:val="003C408F"/>
    <w:rsid w:val="003C4469"/>
    <w:rsid w:val="003C542C"/>
    <w:rsid w:val="003C5F68"/>
    <w:rsid w:val="003C73EB"/>
    <w:rsid w:val="003D069C"/>
    <w:rsid w:val="003E5F06"/>
    <w:rsid w:val="003F00BA"/>
    <w:rsid w:val="00404737"/>
    <w:rsid w:val="0040653B"/>
    <w:rsid w:val="0041072C"/>
    <w:rsid w:val="00411E36"/>
    <w:rsid w:val="004124EF"/>
    <w:rsid w:val="00412C47"/>
    <w:rsid w:val="004158BE"/>
    <w:rsid w:val="00420DF4"/>
    <w:rsid w:val="00421572"/>
    <w:rsid w:val="00423BC6"/>
    <w:rsid w:val="00423FDB"/>
    <w:rsid w:val="00424FEB"/>
    <w:rsid w:val="004310C3"/>
    <w:rsid w:val="00431198"/>
    <w:rsid w:val="00432FB4"/>
    <w:rsid w:val="0043376A"/>
    <w:rsid w:val="0044454E"/>
    <w:rsid w:val="004469FA"/>
    <w:rsid w:val="00454EFE"/>
    <w:rsid w:val="00461A8E"/>
    <w:rsid w:val="00465683"/>
    <w:rsid w:val="00472EED"/>
    <w:rsid w:val="00484363"/>
    <w:rsid w:val="00493564"/>
    <w:rsid w:val="004964FA"/>
    <w:rsid w:val="004A0A41"/>
    <w:rsid w:val="004A230F"/>
    <w:rsid w:val="004A653C"/>
    <w:rsid w:val="004A78CC"/>
    <w:rsid w:val="004B69F3"/>
    <w:rsid w:val="004C31A8"/>
    <w:rsid w:val="004D5176"/>
    <w:rsid w:val="004D7961"/>
    <w:rsid w:val="004E0639"/>
    <w:rsid w:val="004E2343"/>
    <w:rsid w:val="004F5947"/>
    <w:rsid w:val="0050221E"/>
    <w:rsid w:val="00502415"/>
    <w:rsid w:val="005070F0"/>
    <w:rsid w:val="00521308"/>
    <w:rsid w:val="00521BCC"/>
    <w:rsid w:val="00523977"/>
    <w:rsid w:val="00524392"/>
    <w:rsid w:val="00533E0E"/>
    <w:rsid w:val="005409CD"/>
    <w:rsid w:val="00542D99"/>
    <w:rsid w:val="00546ABE"/>
    <w:rsid w:val="00546DEE"/>
    <w:rsid w:val="005501CB"/>
    <w:rsid w:val="005522B5"/>
    <w:rsid w:val="00557C25"/>
    <w:rsid w:val="00560C95"/>
    <w:rsid w:val="0056659C"/>
    <w:rsid w:val="00567974"/>
    <w:rsid w:val="00575D8F"/>
    <w:rsid w:val="00584F1B"/>
    <w:rsid w:val="00586434"/>
    <w:rsid w:val="00587AF7"/>
    <w:rsid w:val="005978DB"/>
    <w:rsid w:val="00597B89"/>
    <w:rsid w:val="005A506A"/>
    <w:rsid w:val="005A7647"/>
    <w:rsid w:val="005B1523"/>
    <w:rsid w:val="005B4445"/>
    <w:rsid w:val="005C5328"/>
    <w:rsid w:val="005D4288"/>
    <w:rsid w:val="005D5E3D"/>
    <w:rsid w:val="005E09D8"/>
    <w:rsid w:val="005E1038"/>
    <w:rsid w:val="005E7DF6"/>
    <w:rsid w:val="005F2816"/>
    <w:rsid w:val="00602029"/>
    <w:rsid w:val="006049AF"/>
    <w:rsid w:val="00622495"/>
    <w:rsid w:val="0062731B"/>
    <w:rsid w:val="00627A14"/>
    <w:rsid w:val="00633C36"/>
    <w:rsid w:val="00633FB3"/>
    <w:rsid w:val="00635E56"/>
    <w:rsid w:val="00644574"/>
    <w:rsid w:val="00644B46"/>
    <w:rsid w:val="00645141"/>
    <w:rsid w:val="00645BEE"/>
    <w:rsid w:val="006477E1"/>
    <w:rsid w:val="00661C75"/>
    <w:rsid w:val="00666B25"/>
    <w:rsid w:val="00667D47"/>
    <w:rsid w:val="00675411"/>
    <w:rsid w:val="006771E9"/>
    <w:rsid w:val="006860A4"/>
    <w:rsid w:val="0068741E"/>
    <w:rsid w:val="00696729"/>
    <w:rsid w:val="006A310D"/>
    <w:rsid w:val="006A4181"/>
    <w:rsid w:val="006B1750"/>
    <w:rsid w:val="006B3880"/>
    <w:rsid w:val="006B4251"/>
    <w:rsid w:val="006C2CBB"/>
    <w:rsid w:val="006D0423"/>
    <w:rsid w:val="006D0E14"/>
    <w:rsid w:val="006D728B"/>
    <w:rsid w:val="006E60D7"/>
    <w:rsid w:val="006E6136"/>
    <w:rsid w:val="006F3289"/>
    <w:rsid w:val="0070142F"/>
    <w:rsid w:val="00712877"/>
    <w:rsid w:val="007144F8"/>
    <w:rsid w:val="00714D2E"/>
    <w:rsid w:val="00722487"/>
    <w:rsid w:val="00724898"/>
    <w:rsid w:val="00733C82"/>
    <w:rsid w:val="00735E43"/>
    <w:rsid w:val="00737FDC"/>
    <w:rsid w:val="00760BE9"/>
    <w:rsid w:val="0076766C"/>
    <w:rsid w:val="00774781"/>
    <w:rsid w:val="0079581E"/>
    <w:rsid w:val="007A39FC"/>
    <w:rsid w:val="007B3403"/>
    <w:rsid w:val="007B3A2E"/>
    <w:rsid w:val="007C0BE1"/>
    <w:rsid w:val="007C1078"/>
    <w:rsid w:val="007C1B72"/>
    <w:rsid w:val="007C7ECE"/>
    <w:rsid w:val="007D1C8E"/>
    <w:rsid w:val="007D2C04"/>
    <w:rsid w:val="007E008B"/>
    <w:rsid w:val="007E2BAD"/>
    <w:rsid w:val="007E2BFB"/>
    <w:rsid w:val="007E2C1D"/>
    <w:rsid w:val="007E3988"/>
    <w:rsid w:val="0080060F"/>
    <w:rsid w:val="00800D93"/>
    <w:rsid w:val="00801D13"/>
    <w:rsid w:val="00811744"/>
    <w:rsid w:val="00812163"/>
    <w:rsid w:val="008202B0"/>
    <w:rsid w:val="008228BF"/>
    <w:rsid w:val="00825AE5"/>
    <w:rsid w:val="00850167"/>
    <w:rsid w:val="00852420"/>
    <w:rsid w:val="008570FF"/>
    <w:rsid w:val="008619FB"/>
    <w:rsid w:val="00863D00"/>
    <w:rsid w:val="00866193"/>
    <w:rsid w:val="00870FFE"/>
    <w:rsid w:val="00873C20"/>
    <w:rsid w:val="00874FD7"/>
    <w:rsid w:val="008807D7"/>
    <w:rsid w:val="008854E3"/>
    <w:rsid w:val="00894D9E"/>
    <w:rsid w:val="00896F43"/>
    <w:rsid w:val="008C0DD2"/>
    <w:rsid w:val="008C1941"/>
    <w:rsid w:val="008C39CF"/>
    <w:rsid w:val="008C6298"/>
    <w:rsid w:val="008C7AEB"/>
    <w:rsid w:val="008D2EE1"/>
    <w:rsid w:val="008D43C9"/>
    <w:rsid w:val="008E3375"/>
    <w:rsid w:val="008F09E6"/>
    <w:rsid w:val="0090247B"/>
    <w:rsid w:val="009112A9"/>
    <w:rsid w:val="0092417A"/>
    <w:rsid w:val="0092652F"/>
    <w:rsid w:val="009269D2"/>
    <w:rsid w:val="00935369"/>
    <w:rsid w:val="00943080"/>
    <w:rsid w:val="00945190"/>
    <w:rsid w:val="0094526F"/>
    <w:rsid w:val="00946765"/>
    <w:rsid w:val="00957A3D"/>
    <w:rsid w:val="0096143B"/>
    <w:rsid w:val="009964B7"/>
    <w:rsid w:val="009A1E32"/>
    <w:rsid w:val="009A2FE8"/>
    <w:rsid w:val="009B19A5"/>
    <w:rsid w:val="009B2776"/>
    <w:rsid w:val="009B60BC"/>
    <w:rsid w:val="009B7DEC"/>
    <w:rsid w:val="009C1C62"/>
    <w:rsid w:val="009C614D"/>
    <w:rsid w:val="009C638C"/>
    <w:rsid w:val="009C72D0"/>
    <w:rsid w:val="009D0ED7"/>
    <w:rsid w:val="009E3A01"/>
    <w:rsid w:val="009E6783"/>
    <w:rsid w:val="009F53A4"/>
    <w:rsid w:val="009F5975"/>
    <w:rsid w:val="00A021DF"/>
    <w:rsid w:val="00A13F1B"/>
    <w:rsid w:val="00A23326"/>
    <w:rsid w:val="00A24328"/>
    <w:rsid w:val="00A37C35"/>
    <w:rsid w:val="00A4025C"/>
    <w:rsid w:val="00A45B62"/>
    <w:rsid w:val="00A664EB"/>
    <w:rsid w:val="00A81AA8"/>
    <w:rsid w:val="00A839C9"/>
    <w:rsid w:val="00A94D81"/>
    <w:rsid w:val="00AA1C80"/>
    <w:rsid w:val="00AB4ACB"/>
    <w:rsid w:val="00AB68FD"/>
    <w:rsid w:val="00AC1539"/>
    <w:rsid w:val="00AC3EE3"/>
    <w:rsid w:val="00AC41A8"/>
    <w:rsid w:val="00AD30F3"/>
    <w:rsid w:val="00AD4482"/>
    <w:rsid w:val="00AD5740"/>
    <w:rsid w:val="00AE259D"/>
    <w:rsid w:val="00AE502F"/>
    <w:rsid w:val="00AE7A57"/>
    <w:rsid w:val="00B04DF2"/>
    <w:rsid w:val="00B2279D"/>
    <w:rsid w:val="00B253E2"/>
    <w:rsid w:val="00B26F75"/>
    <w:rsid w:val="00B35891"/>
    <w:rsid w:val="00B46707"/>
    <w:rsid w:val="00B53415"/>
    <w:rsid w:val="00B53424"/>
    <w:rsid w:val="00B614F3"/>
    <w:rsid w:val="00B66B2F"/>
    <w:rsid w:val="00B71470"/>
    <w:rsid w:val="00B81242"/>
    <w:rsid w:val="00B868F5"/>
    <w:rsid w:val="00B86C09"/>
    <w:rsid w:val="00B90A5A"/>
    <w:rsid w:val="00B932F5"/>
    <w:rsid w:val="00B94301"/>
    <w:rsid w:val="00B9465A"/>
    <w:rsid w:val="00B9560A"/>
    <w:rsid w:val="00B971ED"/>
    <w:rsid w:val="00BA6F50"/>
    <w:rsid w:val="00BB0C39"/>
    <w:rsid w:val="00BC202B"/>
    <w:rsid w:val="00BC54E8"/>
    <w:rsid w:val="00BD2BDD"/>
    <w:rsid w:val="00BF22BB"/>
    <w:rsid w:val="00BF5A73"/>
    <w:rsid w:val="00BF7565"/>
    <w:rsid w:val="00C06FCA"/>
    <w:rsid w:val="00C14CE6"/>
    <w:rsid w:val="00C20C96"/>
    <w:rsid w:val="00C24796"/>
    <w:rsid w:val="00C2636C"/>
    <w:rsid w:val="00C31A2E"/>
    <w:rsid w:val="00C33E61"/>
    <w:rsid w:val="00C34534"/>
    <w:rsid w:val="00C42623"/>
    <w:rsid w:val="00C50003"/>
    <w:rsid w:val="00C51A9E"/>
    <w:rsid w:val="00C56718"/>
    <w:rsid w:val="00C62906"/>
    <w:rsid w:val="00C65762"/>
    <w:rsid w:val="00C66C6F"/>
    <w:rsid w:val="00C72B8F"/>
    <w:rsid w:val="00C778D0"/>
    <w:rsid w:val="00C77E41"/>
    <w:rsid w:val="00C811C9"/>
    <w:rsid w:val="00C93641"/>
    <w:rsid w:val="00CA6816"/>
    <w:rsid w:val="00CB1F6E"/>
    <w:rsid w:val="00CB422A"/>
    <w:rsid w:val="00CC466F"/>
    <w:rsid w:val="00CD631B"/>
    <w:rsid w:val="00CE016E"/>
    <w:rsid w:val="00CE4458"/>
    <w:rsid w:val="00CF0343"/>
    <w:rsid w:val="00CF083A"/>
    <w:rsid w:val="00CF31A1"/>
    <w:rsid w:val="00D04CA0"/>
    <w:rsid w:val="00D11AFD"/>
    <w:rsid w:val="00D151DB"/>
    <w:rsid w:val="00D202B9"/>
    <w:rsid w:val="00D24006"/>
    <w:rsid w:val="00D2609A"/>
    <w:rsid w:val="00D346F6"/>
    <w:rsid w:val="00D435F5"/>
    <w:rsid w:val="00D44CF7"/>
    <w:rsid w:val="00D526F6"/>
    <w:rsid w:val="00D6570A"/>
    <w:rsid w:val="00D67B1E"/>
    <w:rsid w:val="00D7035E"/>
    <w:rsid w:val="00D7167E"/>
    <w:rsid w:val="00D7396C"/>
    <w:rsid w:val="00D73B53"/>
    <w:rsid w:val="00D86984"/>
    <w:rsid w:val="00D908B0"/>
    <w:rsid w:val="00D91078"/>
    <w:rsid w:val="00D942D5"/>
    <w:rsid w:val="00D94ACB"/>
    <w:rsid w:val="00D96243"/>
    <w:rsid w:val="00D9647D"/>
    <w:rsid w:val="00DA11CE"/>
    <w:rsid w:val="00DA79B0"/>
    <w:rsid w:val="00DB02F9"/>
    <w:rsid w:val="00DB1881"/>
    <w:rsid w:val="00DC1682"/>
    <w:rsid w:val="00DC24D0"/>
    <w:rsid w:val="00DC5366"/>
    <w:rsid w:val="00DD2835"/>
    <w:rsid w:val="00DD746D"/>
    <w:rsid w:val="00DE68B3"/>
    <w:rsid w:val="00DF0878"/>
    <w:rsid w:val="00DF43DA"/>
    <w:rsid w:val="00E01178"/>
    <w:rsid w:val="00E060A9"/>
    <w:rsid w:val="00E1117D"/>
    <w:rsid w:val="00E21B7E"/>
    <w:rsid w:val="00E23228"/>
    <w:rsid w:val="00E302A6"/>
    <w:rsid w:val="00E3259F"/>
    <w:rsid w:val="00E34FB7"/>
    <w:rsid w:val="00E36797"/>
    <w:rsid w:val="00E441DC"/>
    <w:rsid w:val="00E50068"/>
    <w:rsid w:val="00E56833"/>
    <w:rsid w:val="00E70F1A"/>
    <w:rsid w:val="00E719F8"/>
    <w:rsid w:val="00E744BA"/>
    <w:rsid w:val="00E74AE7"/>
    <w:rsid w:val="00E83A5F"/>
    <w:rsid w:val="00E86197"/>
    <w:rsid w:val="00E92214"/>
    <w:rsid w:val="00E93DA5"/>
    <w:rsid w:val="00E952BF"/>
    <w:rsid w:val="00E9565D"/>
    <w:rsid w:val="00EA4821"/>
    <w:rsid w:val="00EA5BC9"/>
    <w:rsid w:val="00EA6905"/>
    <w:rsid w:val="00EB4413"/>
    <w:rsid w:val="00EC5246"/>
    <w:rsid w:val="00EC615C"/>
    <w:rsid w:val="00ED1349"/>
    <w:rsid w:val="00ED5161"/>
    <w:rsid w:val="00EE1703"/>
    <w:rsid w:val="00EE2184"/>
    <w:rsid w:val="00EF014E"/>
    <w:rsid w:val="00EF1F69"/>
    <w:rsid w:val="00EF3183"/>
    <w:rsid w:val="00EF3CA5"/>
    <w:rsid w:val="00F00063"/>
    <w:rsid w:val="00F015F4"/>
    <w:rsid w:val="00F07164"/>
    <w:rsid w:val="00F21BFA"/>
    <w:rsid w:val="00F223FC"/>
    <w:rsid w:val="00F24281"/>
    <w:rsid w:val="00F24594"/>
    <w:rsid w:val="00F252CA"/>
    <w:rsid w:val="00F26B55"/>
    <w:rsid w:val="00F40F61"/>
    <w:rsid w:val="00F43CA8"/>
    <w:rsid w:val="00F60BE6"/>
    <w:rsid w:val="00F62574"/>
    <w:rsid w:val="00F72AED"/>
    <w:rsid w:val="00F73AB0"/>
    <w:rsid w:val="00F80557"/>
    <w:rsid w:val="00F871B4"/>
    <w:rsid w:val="00F916FC"/>
    <w:rsid w:val="00F91F8D"/>
    <w:rsid w:val="00FA00AC"/>
    <w:rsid w:val="00FA1C80"/>
    <w:rsid w:val="00FA6CB1"/>
    <w:rsid w:val="00FA7536"/>
    <w:rsid w:val="00FC0256"/>
    <w:rsid w:val="00FC3C52"/>
    <w:rsid w:val="00FC646D"/>
    <w:rsid w:val="00FC7274"/>
    <w:rsid w:val="00FD438F"/>
    <w:rsid w:val="00FD7B49"/>
    <w:rsid w:val="00FE406D"/>
    <w:rsid w:val="00FF7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6082"/>
  <w15:docId w15:val="{8628935A-DCCB-4E41-B0B8-53C38F1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wypunktowanie,List Paragraph,List Paragraph1,L1,Numerowanie,Akapit z listą5,normalny tekst,Akapit z listą BS,sw tekst,CW_Lista,2 heading,A_wyliczenie,K-P_odwolanie,maz_wyliczenie,opis dzialania"/>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object">
    <w:name w:val="object"/>
    <w:basedOn w:val="Domylnaczcionkaakapitu"/>
    <w:rsid w:val="002B769D"/>
  </w:style>
  <w:style w:type="paragraph" w:customStyle="1" w:styleId="Default">
    <w:name w:val="Default"/>
    <w:rsid w:val="00C811C9"/>
    <w:pPr>
      <w:autoSpaceDE w:val="0"/>
      <w:autoSpaceDN w:val="0"/>
      <w:adjustRightInd w:val="0"/>
    </w:pPr>
    <w:rPr>
      <w:rFonts w:ascii="Times New Roman" w:eastAsiaTheme="minorHAnsi" w:hAnsi="Times New Roman"/>
      <w:color w:val="000000"/>
      <w:sz w:val="24"/>
      <w:szCs w:val="24"/>
      <w:lang w:eastAsia="en-US"/>
    </w:rPr>
  </w:style>
  <w:style w:type="paragraph" w:styleId="Tekstpodstawowywcity2">
    <w:name w:val="Body Text Indent 2"/>
    <w:basedOn w:val="Normalny"/>
    <w:link w:val="Tekstpodstawowywcity2Znak"/>
    <w:rsid w:val="00E93DA5"/>
    <w:pPr>
      <w:spacing w:after="120" w:line="480" w:lineRule="auto"/>
      <w:ind w:left="283"/>
    </w:pPr>
    <w:rPr>
      <w:rFonts w:ascii="Tms Rmn" w:hAnsi="Tms Rmn"/>
      <w:noProof/>
      <w:sz w:val="20"/>
      <w:szCs w:val="20"/>
      <w:lang w:eastAsia="pl-PL"/>
    </w:rPr>
  </w:style>
  <w:style w:type="character" w:customStyle="1" w:styleId="Tekstpodstawowywcity2Znak">
    <w:name w:val="Tekst podstawowy wcięty 2 Znak"/>
    <w:basedOn w:val="Domylnaczcionkaakapitu"/>
    <w:link w:val="Tekstpodstawowywcity2"/>
    <w:rsid w:val="00E93DA5"/>
    <w:rPr>
      <w:rFonts w:ascii="Tms Rmn" w:hAnsi="Tms Rmn"/>
      <w:noProof/>
    </w:rPr>
  </w:style>
  <w:style w:type="character" w:customStyle="1" w:styleId="AkapitzlistZnak">
    <w:name w:val="Akapit z listą Znak"/>
    <w:aliases w:val="wypunktowanie Znak,List Paragraph Znak,List Paragraph1 Znak,L1 Znak,Numerowanie Znak,Akapit z listą5 Znak,normalny tekst Znak,Akapit z listą BS Znak,sw tekst Znak,CW_Lista Znak,2 heading Znak,A_wyliczenie Znak,K-P_odwolanie Znak"/>
    <w:link w:val="Akapitzlist"/>
    <w:uiPriority w:val="34"/>
    <w:qFormat/>
    <w:rsid w:val="004469FA"/>
    <w:rPr>
      <w:sz w:val="22"/>
      <w:szCs w:val="22"/>
      <w:lang w:eastAsia="en-US"/>
    </w:rPr>
  </w:style>
  <w:style w:type="paragraph" w:customStyle="1" w:styleId="Tekstpodstawowy23">
    <w:name w:val="Tekst podstawowy 23"/>
    <w:basedOn w:val="Normalny"/>
    <w:rsid w:val="004469FA"/>
    <w:pPr>
      <w:suppressAutoHyphens/>
      <w:spacing w:after="120" w:line="480" w:lineRule="auto"/>
    </w:pPr>
    <w:rPr>
      <w:rFonts w:ascii="Times New Roman" w:hAnsi="Times New Roman" w:cs="Calibri"/>
      <w:sz w:val="24"/>
      <w:szCs w:val="24"/>
      <w:lang w:eastAsia="ar-SA"/>
    </w:rPr>
  </w:style>
  <w:style w:type="paragraph" w:customStyle="1" w:styleId="Akapitzlist1">
    <w:name w:val="Akapit z listą1"/>
    <w:basedOn w:val="Normalny"/>
    <w:rsid w:val="004469FA"/>
    <w:pPr>
      <w:suppressAutoHyphens/>
      <w:spacing w:line="240" w:lineRule="auto"/>
      <w:ind w:left="720"/>
      <w:contextualSpacing/>
    </w:pPr>
    <w:rPr>
      <w:rFonts w:ascii="Times New Roman" w:hAnsi="Times New Roman"/>
      <w:sz w:val="24"/>
      <w:szCs w:val="20"/>
      <w:lang w:eastAsia="zh-CN"/>
    </w:rPr>
  </w:style>
  <w:style w:type="character" w:customStyle="1" w:styleId="dane1">
    <w:name w:val="dane1"/>
    <w:rsid w:val="004469FA"/>
    <w:rPr>
      <w:color w:val="0000CD"/>
    </w:rPr>
  </w:style>
  <w:style w:type="character" w:customStyle="1" w:styleId="Teksttreci2">
    <w:name w:val="Tekst treści (2)_"/>
    <w:link w:val="Teksttreci20"/>
    <w:rsid w:val="00D7167E"/>
    <w:rPr>
      <w:rFonts w:ascii="Times New Roman" w:hAnsi="Times New Roman"/>
      <w:shd w:val="clear" w:color="auto" w:fill="FFFFFF"/>
    </w:rPr>
  </w:style>
  <w:style w:type="paragraph" w:customStyle="1" w:styleId="Teksttreci20">
    <w:name w:val="Tekst treści (2)"/>
    <w:basedOn w:val="Normalny"/>
    <w:link w:val="Teksttreci2"/>
    <w:rsid w:val="00D7167E"/>
    <w:pPr>
      <w:widowControl w:val="0"/>
      <w:shd w:val="clear" w:color="auto" w:fill="FFFFFF"/>
      <w:spacing w:after="300" w:line="0" w:lineRule="atLeast"/>
      <w:ind w:hanging="420"/>
    </w:pPr>
    <w:rPr>
      <w:rFonts w:ascii="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889140967">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885B4-D37B-4AB2-A1D8-7D35474C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663</TotalTime>
  <Pages>10</Pages>
  <Words>3389</Words>
  <Characters>20335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Katarzyna Markowicz</cp:lastModifiedBy>
  <cp:revision>556</cp:revision>
  <cp:lastPrinted>2023-05-11T14:57:00Z</cp:lastPrinted>
  <dcterms:created xsi:type="dcterms:W3CDTF">2023-05-10T07:52:00Z</dcterms:created>
  <dcterms:modified xsi:type="dcterms:W3CDTF">2023-05-26T09:42:00Z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