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83527" w14:textId="77777777" w:rsidR="006029AA" w:rsidRDefault="006029AA" w:rsidP="006029AA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682BFD32" w14:textId="77777777" w:rsidR="006029AA" w:rsidRPr="00684971" w:rsidRDefault="006029AA" w:rsidP="006029AA">
      <w:pPr>
        <w:tabs>
          <w:tab w:val="left" w:pos="1978"/>
          <w:tab w:val="left" w:pos="3828"/>
          <w:tab w:val="center" w:pos="4677"/>
        </w:tabs>
        <w:jc w:val="both"/>
        <w:rPr>
          <w:rFonts w:ascii="Verdana" w:hAnsi="Verdana" w:cs="Open Sans"/>
          <w:b/>
          <w:i/>
          <w:color w:val="FF0000"/>
          <w:sz w:val="16"/>
          <w:szCs w:val="18"/>
        </w:rPr>
      </w:pPr>
      <w:r w:rsidRPr="00684971">
        <w:rPr>
          <w:rFonts w:ascii="Verdana" w:hAnsi="Verdana" w:cs="Open Sans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7A9D53CF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00A51494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5813264A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71B0CB62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2677667D" w14:textId="77777777" w:rsidR="006029AA" w:rsidRPr="00B6117D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DA394DD" w14:textId="77777777" w:rsidR="006029AA" w:rsidRDefault="006029AA" w:rsidP="00602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1792B8C1" w14:textId="77777777" w:rsidR="006029AA" w:rsidRPr="00F37526" w:rsidRDefault="006029AA" w:rsidP="006029AA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6029AA" w14:paraId="528AE938" w14:textId="77777777" w:rsidTr="001A3E6D">
        <w:trPr>
          <w:trHeight w:val="1979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68F1D" w14:textId="77777777" w:rsidR="006029AA" w:rsidRDefault="006029AA" w:rsidP="001A3E6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  <w:p w14:paraId="466D44EB" w14:textId="77777777" w:rsidR="006029AA" w:rsidRDefault="006029AA" w:rsidP="001A3E6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8F9CF19" w14:textId="77777777" w:rsidR="006029AA" w:rsidRPr="00AA740A" w:rsidRDefault="006029AA" w:rsidP="001A3E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Hlk96502690"/>
            <w:r w:rsidRPr="00E220BA">
              <w:rPr>
                <w:rFonts w:ascii="Arial" w:eastAsia="Calibri" w:hAnsi="Arial" w:cs="Arial"/>
                <w:b/>
                <w:sz w:val="24"/>
                <w:szCs w:val="24"/>
              </w:rPr>
              <w:t xml:space="preserve">Oświadczenie o dysponowaniu parkingiem/parkingami, w tym dla pojazdów  </w:t>
            </w:r>
            <w:r w:rsidRPr="00E220BA">
              <w:rPr>
                <w:rFonts w:ascii="Arial" w:hAnsi="Arial" w:cs="Arial"/>
                <w:b/>
                <w:sz w:val="24"/>
                <w:szCs w:val="24"/>
              </w:rPr>
              <w:t>przewożących materiały niebezpieczne</w:t>
            </w:r>
            <w:bookmarkEnd w:id="0"/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3621DBD7" w14:textId="77777777" w:rsidR="006029AA" w:rsidRPr="00F37526" w:rsidRDefault="006029AA" w:rsidP="006029AA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4BFBA06B" w14:textId="77777777" w:rsidR="006029AA" w:rsidRDefault="006029AA" w:rsidP="006029AA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0F46167F" w14:textId="77777777" w:rsidR="006029AA" w:rsidRPr="00AE6FF8" w:rsidRDefault="006029AA" w:rsidP="006029AA">
      <w:pPr>
        <w:jc w:val="center"/>
        <w:rPr>
          <w:rFonts w:ascii="Arial" w:hAnsi="Arial" w:cs="Arial"/>
          <w:b/>
          <w:noProof/>
        </w:rPr>
      </w:pPr>
      <w:r w:rsidRPr="00AE6FF8">
        <w:rPr>
          <w:rFonts w:ascii="Arial" w:eastAsia="Calibri" w:hAnsi="Arial" w:cs="Arial"/>
          <w:b/>
          <w:bCs/>
        </w:rPr>
        <w:t xml:space="preserve">Oświadczenie o dysponowaniu parkingiem/parkingami, w tym dla pojazdów  </w:t>
      </w:r>
      <w:r w:rsidRPr="00AE6FF8">
        <w:rPr>
          <w:rFonts w:ascii="Arial" w:hAnsi="Arial" w:cs="Arial"/>
          <w:b/>
        </w:rPr>
        <w:t>przewożących materiały niebezpieczne</w:t>
      </w:r>
    </w:p>
    <w:p w14:paraId="0ED9AFA6" w14:textId="77777777" w:rsidR="006029AA" w:rsidRPr="00AE6FF8" w:rsidRDefault="006029AA" w:rsidP="006029AA">
      <w:pPr>
        <w:jc w:val="center"/>
        <w:rPr>
          <w:rFonts w:ascii="Arial" w:hAnsi="Arial" w:cs="Arial"/>
          <w:b/>
          <w:bCs/>
        </w:rPr>
      </w:pPr>
      <w:r w:rsidRPr="00AE6FF8">
        <w:rPr>
          <w:rFonts w:ascii="Arial" w:hAnsi="Arial" w:cs="Arial"/>
          <w:b/>
          <w:bCs/>
        </w:rPr>
        <w:t>Oświadczam/y, iż dysponuję parkingiem/parkingami:</w:t>
      </w:r>
    </w:p>
    <w:p w14:paraId="50343EE8" w14:textId="77777777" w:rsidR="006029AA" w:rsidRPr="00AE6FF8" w:rsidRDefault="006029AA" w:rsidP="006029AA">
      <w:pPr>
        <w:rPr>
          <w:rFonts w:ascii="Arial" w:hAnsi="Arial" w:cs="Arial"/>
          <w:b/>
          <w:bCs/>
        </w:rPr>
      </w:pPr>
    </w:p>
    <w:p w14:paraId="7F5E2EAE" w14:textId="77777777" w:rsidR="006029AA" w:rsidRPr="00AE6FF8" w:rsidRDefault="006029AA" w:rsidP="006029AA">
      <w:pPr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Adres:…………………………………………………………………………………..……………</w:t>
      </w:r>
    </w:p>
    <w:p w14:paraId="5B31D8B3" w14:textId="77777777" w:rsidR="006029AA" w:rsidRPr="00AE6FF8" w:rsidRDefault="006029AA" w:rsidP="006029AA">
      <w:pPr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Powierzchnia parkingu: ……………………………………………………………….…………</w:t>
      </w:r>
    </w:p>
    <w:p w14:paraId="22531EE0" w14:textId="77777777" w:rsidR="006029AA" w:rsidRPr="00AE6FF8" w:rsidRDefault="006029AA" w:rsidP="006029AA">
      <w:pPr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Podstawa do dysponowania …………………………………………….…………….……..…</w:t>
      </w:r>
    </w:p>
    <w:p w14:paraId="69D434AA" w14:textId="77777777" w:rsidR="006029AA" w:rsidRPr="00AE6FF8" w:rsidRDefault="006029AA" w:rsidP="006029A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>W/w parking (parkingi) spełnia następujące kryteria: jest o nawierzchni utwardzonej, ogrodzony, oświetlony, monitorowany przez całą dobę przez 7 dni w tygodniu, z liczbą miejsc do parkowania nie mniejszą niż:</w:t>
      </w:r>
      <w:r w:rsidRPr="00AE6FF8">
        <w:rPr>
          <w:rFonts w:ascii="Arial" w:hAnsi="Arial" w:cs="Arial"/>
        </w:rPr>
        <w:t xml:space="preserve"> </w:t>
      </w:r>
    </w:p>
    <w:p w14:paraId="0CF54DEE" w14:textId="77777777" w:rsidR="006029AA" w:rsidRPr="00AE6FF8" w:rsidRDefault="006029AA" w:rsidP="006029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>20 – dla pojazdów o dopuszczalnej masie całkowitej do 2 t,</w:t>
      </w:r>
      <w:r w:rsidRPr="00AE6FF8">
        <w:rPr>
          <w:rFonts w:ascii="Arial" w:hAnsi="Arial" w:cs="Arial"/>
        </w:rPr>
        <w:t xml:space="preserve"> </w:t>
      </w:r>
    </w:p>
    <w:p w14:paraId="39BB53B7" w14:textId="77777777" w:rsidR="006029AA" w:rsidRPr="00AE6FF8" w:rsidRDefault="006029AA" w:rsidP="006029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>25 – dla pojazdów o dopuszczalnej masie całkowitej do 7,5 t,</w:t>
      </w:r>
      <w:r w:rsidRPr="00AE6FF8">
        <w:rPr>
          <w:rFonts w:ascii="Arial" w:hAnsi="Arial" w:cs="Arial"/>
        </w:rPr>
        <w:t xml:space="preserve"> </w:t>
      </w:r>
    </w:p>
    <w:p w14:paraId="62876C6B" w14:textId="77777777" w:rsidR="006029AA" w:rsidRPr="00100BD7" w:rsidRDefault="006029AA" w:rsidP="006029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>10 – dla pojazdów o dopuszczalnej masie całkowitej powyżej 7,5</w:t>
      </w:r>
      <w:r>
        <w:rPr>
          <w:rFonts w:ascii="Arial" w:hAnsi="Arial" w:cs="Arial"/>
          <w:color w:val="000000"/>
        </w:rPr>
        <w:t xml:space="preserve"> t</w:t>
      </w:r>
      <w:r w:rsidRPr="00AE6FF8">
        <w:rPr>
          <w:rFonts w:ascii="Arial" w:hAnsi="Arial" w:cs="Arial"/>
          <w:color w:val="000000"/>
        </w:rPr>
        <w:t>.</w:t>
      </w:r>
    </w:p>
    <w:p w14:paraId="75EBE8B7" w14:textId="00287598" w:rsidR="00100BD7" w:rsidRPr="00AE6FF8" w:rsidRDefault="00100BD7" w:rsidP="006029A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co najmniej 2 stanowiska postojowe przeznaczone dla usuniętych pojazdów przewożących towary niebezpieczne.</w:t>
      </w:r>
    </w:p>
    <w:p w14:paraId="00573604" w14:textId="5B0DF33F" w:rsidR="006029AA" w:rsidRPr="00AE6FF8" w:rsidRDefault="006029AA" w:rsidP="006029A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6FF8">
        <w:rPr>
          <w:rFonts w:ascii="Arial" w:hAnsi="Arial" w:cs="Arial"/>
        </w:rPr>
        <w:t xml:space="preserve">Ponadto oświadczam/y, że dysponuje lub będę dysponował </w:t>
      </w:r>
      <w:r w:rsidRPr="00AE6FF8">
        <w:rPr>
          <w:rFonts w:ascii="Arial" w:hAnsi="Arial" w:cs="Arial"/>
          <w:color w:val="000000"/>
        </w:rPr>
        <w:t xml:space="preserve">na parkingu strzeżonym ………………………………………….………… </w:t>
      </w:r>
      <w:r w:rsidRPr="00AE6FF8">
        <w:rPr>
          <w:rFonts w:ascii="Arial" w:hAnsi="Arial" w:cs="Arial"/>
          <w:i/>
          <w:color w:val="000000"/>
        </w:rPr>
        <w:t>( podać adres),</w:t>
      </w:r>
      <w:r w:rsidRPr="00AE6FF8">
        <w:rPr>
          <w:rFonts w:ascii="Arial" w:hAnsi="Arial" w:cs="Arial"/>
          <w:color w:val="000000"/>
        </w:rPr>
        <w:t xml:space="preserve"> co najmniej 1 stanowiskiem zabezpieczającym pojazd przed działaniem czynników atmosferycznych. </w:t>
      </w:r>
    </w:p>
    <w:p w14:paraId="2CBFF592" w14:textId="77777777" w:rsidR="006029AA" w:rsidRPr="00AE6FF8" w:rsidRDefault="006029AA" w:rsidP="006029AA">
      <w:pPr>
        <w:jc w:val="both"/>
        <w:rPr>
          <w:rFonts w:ascii="Arial" w:hAnsi="Arial" w:cs="Arial"/>
        </w:rPr>
      </w:pPr>
      <w:r w:rsidRPr="00AE6FF8">
        <w:rPr>
          <w:rFonts w:ascii="Arial" w:hAnsi="Arial" w:cs="Arial"/>
        </w:rPr>
        <w:t xml:space="preserve">Oświadczam/y, że parkowanie pojazdów odbywać się będzie na dysponowanym wyżej </w:t>
      </w:r>
      <w:r w:rsidRPr="00AE6FF8">
        <w:rPr>
          <w:rFonts w:ascii="Arial" w:hAnsi="Arial" w:cs="Arial"/>
          <w:u w:val="single"/>
        </w:rPr>
        <w:t>parkingiem strzeżonym</w:t>
      </w:r>
      <w:r w:rsidRPr="00AE6FF8">
        <w:rPr>
          <w:rFonts w:ascii="Arial" w:hAnsi="Arial" w:cs="Arial"/>
        </w:rPr>
        <w:t>, którego to parametry i wyposażenie umożliwiać będą bezpieczne przechowywanie wszystkich sukcesywnie usuwanych z dróg Powiatu Kościerskiego pojazdów, zgodnie z art. 130a ustawy Prawo o ruchu drogowym.</w:t>
      </w:r>
    </w:p>
    <w:p w14:paraId="5B3CABC5" w14:textId="77777777" w:rsidR="006029AA" w:rsidRPr="00AE6FF8" w:rsidRDefault="006029AA" w:rsidP="006029AA">
      <w:pPr>
        <w:jc w:val="center"/>
        <w:rPr>
          <w:rFonts w:ascii="Arial" w:hAnsi="Arial" w:cs="Arial"/>
          <w:b/>
          <w:bCs/>
        </w:rPr>
      </w:pPr>
      <w:r w:rsidRPr="00AE6FF8">
        <w:rPr>
          <w:rFonts w:ascii="Arial" w:hAnsi="Arial" w:cs="Arial"/>
          <w:b/>
          <w:bCs/>
        </w:rPr>
        <w:t>Oświadczam/y, iż dysponuję parkingiem/parkingami:</w:t>
      </w:r>
    </w:p>
    <w:p w14:paraId="4196829A" w14:textId="77777777" w:rsidR="006029AA" w:rsidRPr="00AE6FF8" w:rsidRDefault="006029AA" w:rsidP="006029AA">
      <w:pPr>
        <w:jc w:val="both"/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Adres:………………………………………………………………………………………………</w:t>
      </w:r>
    </w:p>
    <w:p w14:paraId="461D2636" w14:textId="77777777" w:rsidR="006029AA" w:rsidRPr="00AE6FF8" w:rsidRDefault="006029AA" w:rsidP="006029AA">
      <w:pPr>
        <w:jc w:val="both"/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t>Powierzchnia parkingu: …………………………………………………………………………</w:t>
      </w:r>
    </w:p>
    <w:p w14:paraId="674FBE68" w14:textId="77777777" w:rsidR="006029AA" w:rsidRPr="00AE6FF8" w:rsidRDefault="006029AA" w:rsidP="006029AA">
      <w:pPr>
        <w:jc w:val="both"/>
        <w:rPr>
          <w:rFonts w:ascii="Arial" w:hAnsi="Arial" w:cs="Arial"/>
          <w:b/>
        </w:rPr>
      </w:pPr>
      <w:r w:rsidRPr="00AE6FF8">
        <w:rPr>
          <w:rFonts w:ascii="Arial" w:hAnsi="Arial" w:cs="Arial"/>
          <w:b/>
        </w:rPr>
        <w:lastRenderedPageBreak/>
        <w:t>Podstawa do dysponowania ……………………………………………………………………</w:t>
      </w:r>
    </w:p>
    <w:p w14:paraId="79487EFC" w14:textId="197B027F" w:rsidR="006029AA" w:rsidRPr="005868AF" w:rsidRDefault="006029AA" w:rsidP="006029AA">
      <w:pPr>
        <w:jc w:val="both"/>
        <w:rPr>
          <w:rFonts w:ascii="Arial" w:hAnsi="Arial" w:cs="Arial"/>
        </w:rPr>
      </w:pPr>
      <w:r w:rsidRPr="00AE6FF8">
        <w:rPr>
          <w:rFonts w:ascii="Arial" w:hAnsi="Arial" w:cs="Arial"/>
        </w:rPr>
        <w:t xml:space="preserve">dla  pojazdów przewożących materiały niebezpieczne, spełniający przepisy </w:t>
      </w:r>
      <w:r w:rsidRPr="00AE6FF8">
        <w:rPr>
          <w:rFonts w:ascii="Arial" w:hAnsi="Arial" w:cs="Arial"/>
          <w:color w:val="000000"/>
        </w:rPr>
        <w:t>rozporządzenia Ministra Spraw Wewnętrznych z dnia 13 listopada 2012 r.</w:t>
      </w:r>
      <w:r w:rsidRPr="00AE6FF8">
        <w:rPr>
          <w:rFonts w:ascii="Arial" w:hAnsi="Arial" w:cs="Arial"/>
        </w:rPr>
        <w:t xml:space="preserve"> </w:t>
      </w:r>
      <w:r w:rsidRPr="005868AF">
        <w:rPr>
          <w:rFonts w:ascii="Arial" w:hAnsi="Arial" w:cs="Arial"/>
          <w:bCs/>
        </w:rPr>
        <w:t xml:space="preserve">w sprawie warunków technicznych parkingów, na które są usuwane pojazdy przewożące towary niebezpieczne (Dz. U. </w:t>
      </w:r>
      <w:r w:rsidR="005868AF">
        <w:rPr>
          <w:rFonts w:ascii="Arial" w:hAnsi="Arial" w:cs="Arial"/>
          <w:bCs/>
        </w:rPr>
        <w:t>poz.</w:t>
      </w:r>
      <w:r w:rsidRPr="005868AF">
        <w:rPr>
          <w:rFonts w:ascii="Arial" w:hAnsi="Arial" w:cs="Arial"/>
          <w:bCs/>
        </w:rPr>
        <w:t>1293)</w:t>
      </w:r>
      <w:r w:rsidRPr="005868AF">
        <w:rPr>
          <w:rFonts w:ascii="Arial" w:hAnsi="Arial" w:cs="Arial"/>
        </w:rPr>
        <w:t>.</w:t>
      </w:r>
    </w:p>
    <w:p w14:paraId="6D3C7644" w14:textId="77777777" w:rsidR="006029AA" w:rsidRPr="00AE6FF8" w:rsidRDefault="006029AA" w:rsidP="006029A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E6FF8">
        <w:rPr>
          <w:rFonts w:ascii="Arial" w:hAnsi="Arial" w:cs="Arial"/>
          <w:color w:val="000000"/>
        </w:rPr>
        <w:t xml:space="preserve">W/w parking spełnia następujące kryteria: jest o nawierzchni utwardzonej, ogrodzony, oświetlony, jest monitorowany przez całą dobę przez 7 dni w tygodniu oraz </w:t>
      </w:r>
      <w:r w:rsidRPr="00AE6FF8">
        <w:rPr>
          <w:rFonts w:ascii="Arial" w:hAnsi="Arial" w:cs="Arial"/>
        </w:rPr>
        <w:t>posiada co najmniej dwa stanowiska postojowe przeznaczone dla usuniętych pojazdów przewożących towary niebezpieczne.</w:t>
      </w:r>
    </w:p>
    <w:p w14:paraId="4391FE1F" w14:textId="77777777" w:rsidR="006029AA" w:rsidRPr="00AE6FF8" w:rsidRDefault="006029AA" w:rsidP="006029AA">
      <w:pPr>
        <w:jc w:val="both"/>
        <w:rPr>
          <w:rFonts w:ascii="Arial" w:hAnsi="Arial" w:cs="Arial"/>
        </w:rPr>
      </w:pPr>
      <w:r w:rsidRPr="00AE6FF8">
        <w:rPr>
          <w:rFonts w:ascii="Arial" w:hAnsi="Arial" w:cs="Arial"/>
        </w:rPr>
        <w:t xml:space="preserve">Oświadczam/y, że parkowanie pojazdów odbywać się będzie na dysponowanym wyżej </w:t>
      </w:r>
      <w:r w:rsidRPr="00AE6FF8">
        <w:rPr>
          <w:rFonts w:ascii="Arial" w:hAnsi="Arial" w:cs="Arial"/>
          <w:u w:val="single"/>
        </w:rPr>
        <w:t>parkingiem strzeżonym</w:t>
      </w:r>
      <w:r w:rsidRPr="00AE6FF8">
        <w:rPr>
          <w:rFonts w:ascii="Arial" w:hAnsi="Arial" w:cs="Arial"/>
        </w:rPr>
        <w:t>, którego to parametry i wyposażenie umożliwiać będą bezpieczne przechowywanie wszystkich sukcesywnie usuwanych z dróg Powiatu Kościerskiego pojazdów, zgodnie z art. 130a ustawy Prawo o ruchu drogowym.</w:t>
      </w:r>
    </w:p>
    <w:p w14:paraId="52CEC8FF" w14:textId="77777777" w:rsidR="006029AA" w:rsidRPr="00F61331" w:rsidRDefault="006029AA" w:rsidP="006029AA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dysponowaniu parkingiem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6201C164" w14:textId="77777777" w:rsidR="006029AA" w:rsidRDefault="006029AA" w:rsidP="00602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8650299" w14:textId="77777777" w:rsidR="006029AA" w:rsidRPr="00C138B9" w:rsidRDefault="006029AA" w:rsidP="00602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5621AFA7" w14:textId="229E16F7" w:rsidR="006029AA" w:rsidRDefault="006029AA" w:rsidP="006029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złoż</w:t>
      </w:r>
      <w:r w:rsidR="00100BD7">
        <w:rPr>
          <w:rFonts w:ascii="Arial" w:hAnsi="Arial" w:cs="Arial"/>
          <w:sz w:val="18"/>
          <w:szCs w:val="18"/>
        </w:rPr>
        <w:t>y</w:t>
      </w:r>
      <w:r w:rsidRPr="00C138B9">
        <w:rPr>
          <w:rFonts w:ascii="Arial" w:hAnsi="Arial" w:cs="Arial"/>
          <w:sz w:val="18"/>
          <w:szCs w:val="18"/>
        </w:rPr>
        <w:t xml:space="preserve">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655C6E1C" w14:textId="77777777" w:rsidR="006029AA" w:rsidRPr="00AE6FF8" w:rsidRDefault="006029AA" w:rsidP="006029AA">
      <w:pPr>
        <w:spacing w:before="120" w:after="120"/>
        <w:rPr>
          <w:rFonts w:ascii="Arial" w:hAnsi="Arial" w:cs="Arial"/>
          <w:szCs w:val="20"/>
        </w:rPr>
      </w:pPr>
    </w:p>
    <w:p w14:paraId="2C87ADB2" w14:textId="77777777" w:rsidR="00501C5F" w:rsidRDefault="00501C5F"/>
    <w:sectPr w:rsidR="00501C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9209B" w14:textId="77777777" w:rsidR="006029AA" w:rsidRDefault="006029AA" w:rsidP="006029AA">
      <w:pPr>
        <w:spacing w:after="0" w:line="240" w:lineRule="auto"/>
      </w:pPr>
      <w:r>
        <w:separator/>
      </w:r>
    </w:p>
  </w:endnote>
  <w:endnote w:type="continuationSeparator" w:id="0">
    <w:p w14:paraId="7D080593" w14:textId="77777777" w:rsidR="006029AA" w:rsidRDefault="006029AA" w:rsidP="00602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0BD4F" w14:textId="77777777" w:rsidR="006029AA" w:rsidRDefault="006029AA" w:rsidP="006029AA">
      <w:pPr>
        <w:spacing w:after="0" w:line="240" w:lineRule="auto"/>
      </w:pPr>
      <w:r>
        <w:separator/>
      </w:r>
    </w:p>
  </w:footnote>
  <w:footnote w:type="continuationSeparator" w:id="0">
    <w:p w14:paraId="470100D8" w14:textId="77777777" w:rsidR="006029AA" w:rsidRDefault="006029AA" w:rsidP="00602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3D1B0" w14:textId="4F953E22" w:rsidR="006029AA" w:rsidRDefault="005868AF" w:rsidP="006029A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459227429"/>
        <w:docPartObj>
          <w:docPartGallery w:val="Page Numbers (Margins)"/>
          <w:docPartUnique/>
        </w:docPartObj>
      </w:sdtPr>
      <w:sdtEndPr/>
      <w:sdtContent>
        <w:r w:rsidR="006029AA" w:rsidRPr="006029AA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29D21BC" wp14:editId="376E97B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23EC5B" w14:textId="77777777" w:rsidR="006029AA" w:rsidRDefault="006029AA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9D21BC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123EC5B" w14:textId="77777777" w:rsidR="006029AA" w:rsidRDefault="006029AA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029AA">
      <w:rPr>
        <w:rFonts w:ascii="Arial Black" w:hAnsi="Arial Black"/>
      </w:rPr>
      <w:t>POWIAT KOŚCIERSKI</w:t>
    </w:r>
    <w:r w:rsidR="006029AA">
      <w:rPr>
        <w:noProof/>
      </w:rPr>
      <w:drawing>
        <wp:anchor distT="0" distB="0" distL="114300" distR="114300" simplePos="0" relativeHeight="251659264" behindDoc="0" locked="1" layoutInCell="1" allowOverlap="1" wp14:anchorId="6110383C" wp14:editId="720B82BE">
          <wp:simplePos x="0" y="0"/>
          <wp:positionH relativeFrom="page">
            <wp:posOffset>5518150</wp:posOffset>
          </wp:positionH>
          <wp:positionV relativeFrom="page">
            <wp:posOffset>170180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C339BE" w14:textId="77777777" w:rsidR="006029AA" w:rsidRDefault="00602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BF7F4F"/>
    <w:multiLevelType w:val="hybridMultilevel"/>
    <w:tmpl w:val="A50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518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9CE43EF6-1B6C-4F2B-B9C9-CEE1B2231E89}"/>
  </w:docVars>
  <w:rsids>
    <w:rsidRoot w:val="006029AA"/>
    <w:rsid w:val="00100BD7"/>
    <w:rsid w:val="001210DF"/>
    <w:rsid w:val="004A2EB9"/>
    <w:rsid w:val="00501C5F"/>
    <w:rsid w:val="005868AF"/>
    <w:rsid w:val="006029AA"/>
    <w:rsid w:val="007908F4"/>
    <w:rsid w:val="00CB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DADDD"/>
  <w15:chartTrackingRefBased/>
  <w15:docId w15:val="{816FD892-F0CC-4FB6-9E0D-D3B1B999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9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2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29AA"/>
  </w:style>
  <w:style w:type="paragraph" w:styleId="Stopka">
    <w:name w:val="footer"/>
    <w:basedOn w:val="Normalny"/>
    <w:link w:val="StopkaZnak"/>
    <w:uiPriority w:val="99"/>
    <w:unhideWhenUsed/>
    <w:rsid w:val="00602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2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CE43EF6-1B6C-4F2B-B9C9-CEE1B2231E8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466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dcterms:created xsi:type="dcterms:W3CDTF">2022-03-17T06:21:00Z</dcterms:created>
  <dcterms:modified xsi:type="dcterms:W3CDTF">2024-10-28T15:26:00Z</dcterms:modified>
</cp:coreProperties>
</file>